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pl-PL"/>
        </w:rPr>
        <w:id w:val="168591091"/>
        <w:docPartObj>
          <w:docPartGallery w:val="Cover Pages"/>
          <w:docPartUnique/>
        </w:docPartObj>
      </w:sdtPr>
      <w:sdtEndPr>
        <w:rPr>
          <w:rFonts w:ascii="Calibri" w:hAnsi="Calibri"/>
          <w:b/>
          <w:bCs/>
          <w:color w:val="000000"/>
          <w:sz w:val="32"/>
          <w:szCs w:val="32"/>
          <w:lang/>
        </w:rPr>
      </w:sdtEndPr>
      <w:sdtContent>
        <w:p w:rsidR="0027157D" w:rsidRDefault="0027157D">
          <w:pPr>
            <w:rPr>
              <w:lang w:val="pl-PL"/>
            </w:rPr>
          </w:pPr>
        </w:p>
        <w:p w:rsidR="0027157D" w:rsidRDefault="0027157D">
          <w:pPr>
            <w:rPr>
              <w:lang w:val="pl-PL"/>
            </w:rPr>
          </w:pPr>
          <w:r>
            <w:rPr>
              <w:noProof/>
              <w:lang w:val="pl-PL" w:eastAsia="en-US"/>
            </w:rPr>
            <w:pict>
              <v:rect id="_x0000_s1058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58">
                  <w:txbxContent>
                    <w:p w:rsidR="0027157D" w:rsidRDefault="0027157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pl-P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pl-PL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pl-PL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pl-PL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27157D" w:rsidRDefault="0027157D">
          <w:pPr>
            <w:rPr>
              <w:lang w:val="pl-PL"/>
            </w:rPr>
          </w:pPr>
        </w:p>
        <w:tbl>
          <w:tblPr>
            <w:tblpPr w:leftFromText="141" w:rightFromText="141" w:horzAnchor="margin" w:tblpXSpec="center" w:tblpY="2445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811"/>
          </w:tblGrid>
          <w:tr w:rsidR="0027157D" w:rsidTr="0027157D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ytuł"/>
                  <w:id w:val="13783212"/>
                  <w:placeholder>
                    <w:docPart w:val="65302D90EFE44DA3A31F2CCC79166D3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7157D" w:rsidRDefault="0027157D" w:rsidP="0027157D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OBOWIĄZUJĄCE   PROCEDURY  POSTĘPOWANIA  W   ZESPOLE SZKÓŁ W MŚCISZEWICACH</w:t>
                    </w:r>
                  </w:p>
                </w:sdtContent>
              </w:sdt>
              <w:p w:rsidR="0027157D" w:rsidRDefault="0027157D" w:rsidP="0027157D">
                <w:pPr>
                  <w:pStyle w:val="Bezodstpw"/>
                  <w:jc w:val="center"/>
                </w:pPr>
              </w:p>
              <w:p w:rsidR="0027157D" w:rsidRDefault="0027157D" w:rsidP="0027157D">
                <w:pPr>
                  <w:pStyle w:val="Bezodstpw"/>
                  <w:jc w:val="center"/>
                </w:pPr>
              </w:p>
            </w:tc>
          </w:tr>
        </w:tbl>
        <w:p w:rsidR="0027157D" w:rsidRDefault="0027157D">
          <w:pPr>
            <w:rPr>
              <w:lang w:val="pl-PL"/>
            </w:rPr>
          </w:pPr>
        </w:p>
        <w:p w:rsidR="00BA4446" w:rsidRPr="0027157D" w:rsidRDefault="0027157D" w:rsidP="0027157D">
          <w:pPr>
            <w:widowControl/>
            <w:suppressAutoHyphens w:val="0"/>
            <w:spacing w:after="200" w:line="276" w:lineRule="auto"/>
            <w:rPr>
              <w:rFonts w:ascii="Calibri" w:hAnsi="Calibri"/>
              <w:b/>
              <w:bCs/>
              <w:color w:val="000000"/>
              <w:sz w:val="32"/>
              <w:szCs w:val="32"/>
            </w:rPr>
          </w:pPr>
          <w:r>
            <w:rPr>
              <w:rFonts w:ascii="Calibri" w:hAnsi="Calibri"/>
              <w:b/>
              <w:bCs/>
              <w:color w:val="000000"/>
              <w:sz w:val="32"/>
              <w:szCs w:val="32"/>
            </w:rPr>
            <w:br w:type="page"/>
          </w:r>
        </w:p>
      </w:sdtContent>
    </w:sdt>
    <w:p w:rsidR="00BA4446" w:rsidRDefault="00BA4446">
      <w:pPr>
        <w:rPr>
          <w:lang w:val="pl-PL"/>
        </w:rPr>
      </w:pPr>
    </w:p>
    <w:p w:rsidR="00BA4446" w:rsidRDefault="00BA4446">
      <w:pPr>
        <w:rPr>
          <w:lang w:val="pl-PL"/>
        </w:rPr>
      </w:pPr>
    </w:p>
    <w:p w:rsidR="00BA4446" w:rsidRPr="00BA4446" w:rsidRDefault="00BA4446" w:rsidP="00BA4446">
      <w:pPr>
        <w:rPr>
          <w:b/>
          <w:sz w:val="28"/>
          <w:szCs w:val="28"/>
          <w:lang w:val="pl-PL"/>
        </w:rPr>
      </w:pPr>
      <w:r w:rsidRPr="00BA4446">
        <w:rPr>
          <w:b/>
          <w:sz w:val="28"/>
          <w:szCs w:val="28"/>
          <w:lang w:val="pl-PL"/>
        </w:rPr>
        <w:t>SPIS TEŚCI</w:t>
      </w:r>
    </w:p>
    <w:p w:rsidR="00BA4446" w:rsidRDefault="00BA4446" w:rsidP="00BA4446">
      <w:pPr>
        <w:rPr>
          <w:lang w:val="pl-PL"/>
        </w:rPr>
      </w:pPr>
    </w:p>
    <w:p w:rsidR="00B922D1" w:rsidRPr="00BA4446" w:rsidRDefault="00B922D1" w:rsidP="00BA4446">
      <w:pPr>
        <w:rPr>
          <w:lang w:val="pl-PL"/>
        </w:rPr>
      </w:pPr>
    </w:p>
    <w:p w:rsidR="00A911BF" w:rsidRDefault="00A911BF" w:rsidP="00A911BF">
      <w:pPr>
        <w:rPr>
          <w:lang w:val="pl-PL"/>
        </w:rPr>
      </w:pP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>Procedury postępowania  w przypadku   palenia papierosów przez ucznia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 xml:space="preserve">Procedura kontroli realizacji obowiązku szkolnego 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>Procedury postępowania nauczycieli w przypadku, gdy nauczyciel podejrzewa, że na terenie szkoły znajduje się uczeń pod wpływem alkoholu, narkotyków lub dopalaczy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 xml:space="preserve">Procedury postępowania nauczycieli w przypadku,  znalezienia </w:t>
      </w:r>
    </w:p>
    <w:p w:rsidR="000252B4" w:rsidRPr="00B922D1" w:rsidRDefault="000252B4" w:rsidP="000252B4">
      <w:pPr>
        <w:pStyle w:val="Akapitzlist"/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>na terenie szkoły substancji przypominających narkotyki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>Procedury postępowania nauczycieli w przypadku, gdy nauczyciel podejrzewa, że uczeń posiada przy sobie narkotyki bądź alkohol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28"/>
          <w:szCs w:val="28"/>
          <w:lang w:val="pl-PL"/>
        </w:rPr>
      </w:pPr>
      <w:r w:rsidRPr="00B922D1">
        <w:rPr>
          <w:sz w:val="32"/>
          <w:szCs w:val="32"/>
          <w:lang w:val="pl-PL"/>
        </w:rPr>
        <w:t>Procedury postępowania nauczycieli w sytuacjach  zachowań agresywnych uczniów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 xml:space="preserve">Procedura postępowania wobec przemocy domowej 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Tekstpodstawowy"/>
        <w:numPr>
          <w:ilvl w:val="0"/>
          <w:numId w:val="21"/>
        </w:numPr>
        <w:rPr>
          <w:rStyle w:val="Pogrubienie"/>
          <w:b w:val="0"/>
          <w:color w:val="000000"/>
          <w:sz w:val="32"/>
          <w:szCs w:val="32"/>
        </w:rPr>
      </w:pPr>
      <w:r w:rsidRPr="00B922D1">
        <w:rPr>
          <w:rStyle w:val="Pogrubienie"/>
          <w:b w:val="0"/>
          <w:color w:val="000000"/>
          <w:sz w:val="32"/>
          <w:szCs w:val="32"/>
        </w:rPr>
        <w:t>Postępowanie w przypadku ciąży niepełnoletniej uczennicy</w:t>
      </w:r>
      <w:r w:rsidR="00B922D1">
        <w:rPr>
          <w:rStyle w:val="Pogrubienie"/>
          <w:b w:val="0"/>
          <w:color w:val="000000"/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rPr>
          <w:sz w:val="32"/>
          <w:szCs w:val="32"/>
          <w:lang w:val="pl-PL"/>
        </w:rPr>
      </w:pPr>
      <w:r w:rsidRPr="00B922D1">
        <w:rPr>
          <w:sz w:val="32"/>
          <w:szCs w:val="32"/>
          <w:lang w:val="pl-PL"/>
        </w:rPr>
        <w:t>Popełnienie przestępstwa ściga</w:t>
      </w:r>
      <w:r w:rsidR="00B922D1">
        <w:rPr>
          <w:sz w:val="32"/>
          <w:szCs w:val="32"/>
          <w:lang w:val="pl-PL"/>
        </w:rPr>
        <w:t>nego z urzędu na terenie szkoły</w:t>
      </w:r>
      <w:r w:rsidR="00B922D1">
        <w:rPr>
          <w:sz w:val="32"/>
          <w:szCs w:val="32"/>
          <w:lang w:val="pl-PL"/>
        </w:rPr>
        <w:br/>
      </w:r>
    </w:p>
    <w:p w:rsidR="000252B4" w:rsidRPr="00B922D1" w:rsidRDefault="000252B4" w:rsidP="000252B4">
      <w:pPr>
        <w:pStyle w:val="Akapitzlist"/>
        <w:numPr>
          <w:ilvl w:val="0"/>
          <w:numId w:val="21"/>
        </w:numPr>
        <w:tabs>
          <w:tab w:val="left" w:pos="426"/>
        </w:tabs>
        <w:rPr>
          <w:bCs/>
          <w:sz w:val="32"/>
          <w:szCs w:val="32"/>
        </w:rPr>
      </w:pPr>
      <w:r w:rsidRPr="00B922D1">
        <w:rPr>
          <w:bCs/>
          <w:sz w:val="32"/>
          <w:szCs w:val="32"/>
        </w:rPr>
        <w:t>Postępowanie  w  przypadku  kradzieży  lub  zniszczenia mienia szkoły lub  mienia</w:t>
      </w:r>
      <w:r w:rsidRPr="00B922D1">
        <w:rPr>
          <w:bCs/>
          <w:sz w:val="32"/>
          <w:szCs w:val="32"/>
          <w:lang w:val="pl-PL"/>
        </w:rPr>
        <w:t xml:space="preserve"> </w:t>
      </w:r>
      <w:r w:rsidRPr="00B922D1">
        <w:rPr>
          <w:bCs/>
          <w:sz w:val="32"/>
          <w:szCs w:val="32"/>
        </w:rPr>
        <w:t>prywatnego, dokonanego na terenie szkoły</w:t>
      </w:r>
      <w:r w:rsidR="00B922D1">
        <w:rPr>
          <w:bCs/>
          <w:sz w:val="32"/>
          <w:szCs w:val="32"/>
          <w:lang w:val="pl-PL"/>
        </w:rPr>
        <w:br/>
      </w:r>
    </w:p>
    <w:p w:rsidR="00B922D1" w:rsidRPr="00B922D1" w:rsidRDefault="00B922D1" w:rsidP="00B922D1">
      <w:pPr>
        <w:pStyle w:val="Akapitzlist"/>
        <w:numPr>
          <w:ilvl w:val="0"/>
          <w:numId w:val="21"/>
        </w:numPr>
        <w:rPr>
          <w:sz w:val="32"/>
          <w:szCs w:val="32"/>
        </w:rPr>
      </w:pPr>
      <w:r w:rsidRPr="00B922D1">
        <w:rPr>
          <w:sz w:val="32"/>
          <w:szCs w:val="32"/>
        </w:rPr>
        <w:t>W razie zaistnienia wypadku ucznia w trakcie obowiązkowych</w:t>
      </w:r>
      <w:r w:rsidRPr="00B922D1">
        <w:rPr>
          <w:sz w:val="32"/>
          <w:szCs w:val="32"/>
          <w:lang w:val="pl-PL"/>
        </w:rPr>
        <w:t xml:space="preserve"> </w:t>
      </w:r>
      <w:r w:rsidRPr="00B922D1">
        <w:rPr>
          <w:sz w:val="32"/>
          <w:szCs w:val="32"/>
        </w:rPr>
        <w:t>lub nadobowiązkowych zajęć na terenie szkoły, wyjścia lub wycieczki szkolnej poza teren szkoły należy:</w:t>
      </w:r>
    </w:p>
    <w:p w:rsidR="000252B4" w:rsidRPr="000252B4" w:rsidRDefault="000252B4" w:rsidP="00B922D1">
      <w:pPr>
        <w:pStyle w:val="Akapitzlist"/>
        <w:rPr>
          <w:b/>
          <w:sz w:val="32"/>
          <w:szCs w:val="32"/>
          <w:lang w:val="pl-PL"/>
        </w:rPr>
      </w:pPr>
    </w:p>
    <w:p w:rsidR="000252B4" w:rsidRPr="000252B4" w:rsidRDefault="000252B4" w:rsidP="000252B4">
      <w:pPr>
        <w:pStyle w:val="Akapitzlist"/>
        <w:rPr>
          <w:sz w:val="26"/>
          <w:szCs w:val="26"/>
          <w:lang w:val="pl-PL"/>
        </w:rPr>
      </w:pPr>
    </w:p>
    <w:p w:rsidR="00A911BF" w:rsidRDefault="00A911BF" w:rsidP="00A911BF">
      <w:pPr>
        <w:rPr>
          <w:lang w:val="pl-PL"/>
        </w:rPr>
      </w:pPr>
    </w:p>
    <w:p w:rsidR="00B922D1" w:rsidRDefault="00B922D1" w:rsidP="00A911BF">
      <w:pPr>
        <w:rPr>
          <w:lang w:val="pl-PL"/>
        </w:rPr>
      </w:pPr>
    </w:p>
    <w:p w:rsidR="00A911BF" w:rsidRPr="00A911BF" w:rsidRDefault="00A911BF" w:rsidP="00A911BF">
      <w:pPr>
        <w:rPr>
          <w:b/>
          <w:sz w:val="32"/>
          <w:szCs w:val="32"/>
          <w:lang w:val="pl-PL"/>
        </w:rPr>
      </w:pPr>
      <w:r w:rsidRPr="00A911BF">
        <w:rPr>
          <w:b/>
          <w:sz w:val="32"/>
          <w:szCs w:val="32"/>
          <w:lang w:val="pl-PL"/>
        </w:rPr>
        <w:t>Procedury postępowania  w przypadku   palenia papierosów przez ucznia</w:t>
      </w: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Nauczyciel zobowiązany  jest  powiadomić  o  tym  fakcie  wychowawcę  klasy  oraz pedagoga szkolnego. 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Wychowawca  klasy  lub  pedagog  szkolny  informują  o  zdarzeniu </w:t>
      </w:r>
    </w:p>
    <w:p w:rsidR="00A911BF" w:rsidRPr="00A911BF" w:rsidRDefault="00A911BF" w:rsidP="00A911BF">
      <w:pPr>
        <w:pStyle w:val="Akapitzlist"/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rodziców ucznia (prawnych opiekunów) oraz dyrektora szkoły.  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>Wychowawca/ pedagog przeprowadza rozmowę z rodzicami</w:t>
      </w:r>
    </w:p>
    <w:p w:rsidR="00A911BF" w:rsidRPr="00A911BF" w:rsidRDefault="00A911BF" w:rsidP="00A911BF">
      <w:pPr>
        <w:pStyle w:val="Akapitzlist"/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i uczniem, zobowiązuje ucznia do zaniechania negatywnego postępowania, rodziców zaś bezwzględnie do szczególnego nadzoru </w:t>
      </w:r>
    </w:p>
    <w:p w:rsidR="00A911BF" w:rsidRPr="00A911BF" w:rsidRDefault="00A911BF" w:rsidP="00A911BF">
      <w:pPr>
        <w:pStyle w:val="Akapitzlist"/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>nad dzieckiem.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>Uczeń  przyłapany  na  paleniu  papierosów   zostaje  ukarany   (zgodnie z ustaleniami statutu).</w:t>
      </w: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rPr>
          <w:b/>
          <w:sz w:val="32"/>
          <w:szCs w:val="32"/>
          <w:lang w:val="pl-PL"/>
        </w:rPr>
      </w:pPr>
      <w:r w:rsidRPr="00A911BF">
        <w:rPr>
          <w:b/>
          <w:sz w:val="32"/>
          <w:szCs w:val="32"/>
          <w:lang w:val="pl-PL"/>
        </w:rPr>
        <w:t xml:space="preserve">Procedura kontroli realizacji obowiązku szkolnego </w:t>
      </w: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rPr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4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>Wychowawca analizuje frekwencję uczniów.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4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W  przypadku dłuższej nieobecności  ucznia  powiadamia  pedagoga  </w:t>
      </w:r>
    </w:p>
    <w:p w:rsidR="00A911BF" w:rsidRPr="00A911BF" w:rsidRDefault="00A911BF" w:rsidP="00A911BF">
      <w:pPr>
        <w:pStyle w:val="Akapitzlist"/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i  kontaktuje  się z rodzicami w celu wyjaśnienia przyczyn nieobecności. 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4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W przypadku braku reakcji kontaktuje się z kuratorem (jeśli uczeń pozostaje pod jego nadzorem). 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4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W  razie  braku  poprawy  dyrektor  w  porozumieniu  z  wychowawcą  i  pedagogiem wzywa  oficjalnym  pismem  rodziców  (prawnych  opiekunów)  w  celu  poinformowania ich  o  konsekwencjach  niezrealizowania  obowiązku  szkolnego  i  zobowiązania  do kontroli obecności dziecka w szkole. 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4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>W  przypadku  dalszego  braku  poprawy  dyrektor  informuje  Sąd  Rodzinny i Nieletnich, Policję o niewypełnieniu przez ucznia obowiązku szkolnego.</w:t>
      </w:r>
    </w:p>
    <w:p w:rsidR="00A911BF" w:rsidRPr="00A911BF" w:rsidRDefault="00A911BF" w:rsidP="00A911BF">
      <w:pPr>
        <w:rPr>
          <w:sz w:val="28"/>
          <w:szCs w:val="28"/>
          <w:lang w:val="pl-PL"/>
        </w:rPr>
      </w:pPr>
    </w:p>
    <w:p w:rsidR="00A911BF" w:rsidRPr="00A911BF" w:rsidRDefault="00A911BF" w:rsidP="00A911BF">
      <w:pPr>
        <w:pStyle w:val="Akapitzlist"/>
        <w:numPr>
          <w:ilvl w:val="0"/>
          <w:numId w:val="4"/>
        </w:numPr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 xml:space="preserve">W przypadku kiedy nieobecności ucznia wynoszą powyżej 50% </w:t>
      </w:r>
    </w:p>
    <w:p w:rsidR="00A911BF" w:rsidRDefault="00A911BF" w:rsidP="00A911BF">
      <w:pPr>
        <w:pStyle w:val="Akapitzlist"/>
        <w:rPr>
          <w:sz w:val="28"/>
          <w:szCs w:val="28"/>
          <w:lang w:val="pl-PL"/>
        </w:rPr>
      </w:pPr>
      <w:r w:rsidRPr="00A911BF">
        <w:rPr>
          <w:sz w:val="28"/>
          <w:szCs w:val="28"/>
          <w:lang w:val="pl-PL"/>
        </w:rPr>
        <w:t>w semestrze dyrektor ma obowiązek skierować sprawę o wszczęcie postępowania administracyjnego do Urzędu Gminy.</w:t>
      </w: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Pr="00A911BF" w:rsidRDefault="00145993" w:rsidP="00A911BF">
      <w:pPr>
        <w:pStyle w:val="Akapitzlist"/>
        <w:rPr>
          <w:sz w:val="28"/>
          <w:szCs w:val="28"/>
          <w:lang w:val="pl-PL"/>
        </w:rPr>
      </w:pPr>
    </w:p>
    <w:p w:rsidR="00145993" w:rsidRPr="00145993" w:rsidRDefault="00145993" w:rsidP="00145993">
      <w:pPr>
        <w:rPr>
          <w:b/>
          <w:sz w:val="32"/>
          <w:szCs w:val="32"/>
          <w:lang w:val="pl-PL"/>
        </w:rPr>
      </w:pPr>
      <w:r w:rsidRPr="00145993">
        <w:rPr>
          <w:b/>
          <w:sz w:val="32"/>
          <w:szCs w:val="32"/>
          <w:lang w:val="pl-PL"/>
        </w:rPr>
        <w:t>Procedury postępowania nauczycieli w przypadku, gdy nauczyciel podejrzewa, że na terenie szkoły znajduje się uczeń pod wpływem alkoholu, narkotyków lub dopalaczy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Default="00145993" w:rsidP="00145993">
      <w:p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 xml:space="preserve">Nauczyciel: 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 xml:space="preserve">Powiadamia o swoich przypuszczeniach wychowawcę  klasy  </w:t>
      </w:r>
    </w:p>
    <w:p w:rsidR="00145993" w:rsidRPr="00145993" w:rsidRDefault="00145993" w:rsidP="00145993">
      <w:pPr>
        <w:pStyle w:val="Akapitzlist"/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 xml:space="preserve">i pedagoga szkolnego a w przypadku ich nieobecności dyrektora szkoły. 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>Odizolowuje ucznia od reszty klasy. Ze względów bezpieczeństwa nie pozostawia go  samego,  ale  pod  opieką  innego  nauczyciela,  jeśli  sam  nie  może  przejąć</w:t>
      </w:r>
      <w:r>
        <w:rPr>
          <w:sz w:val="28"/>
          <w:szCs w:val="28"/>
          <w:lang w:val="pl-PL"/>
        </w:rPr>
        <w:t xml:space="preserve"> </w:t>
      </w:r>
      <w:r w:rsidRPr="00145993">
        <w:rPr>
          <w:sz w:val="28"/>
          <w:szCs w:val="28"/>
          <w:lang w:val="pl-PL"/>
        </w:rPr>
        <w:t xml:space="preserve">opieki  nad nim. 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 xml:space="preserve">W razie potrzeby nauczyciel udziela uczniowi pomocy medycznej, a w sytuacji zagrożenia zdrowia dyrektor szkoły podejmuje decyzję o wezwaniu pogotowia ratunkowego . 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 xml:space="preserve">Zawiadamia  o  tym  fakcie  rodziców  ucznia  (prawnych  opiekunów),  których zobowiązuje do niezwłocznego odebrania ucznia ze szkoły.  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145993" w:rsidRPr="00145993" w:rsidRDefault="00145993" w:rsidP="00145993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 xml:space="preserve">Gdy  rodzice  (prawni  opiekunowie)  odmawiają  odebrania  dziecka,  o  pozostaniu ucznia w szkole, czy przewiezieniu do placówki służby zdrowia, albo przekazaniu go do  dyspozycji  funkcjonariuszom  policji -  decyduje  lekarz,  po  ustaleniu  aktualnego stanu zdrowia ucznia i w porozumieniu z dyrektorem szkoły. </w:t>
      </w:r>
    </w:p>
    <w:p w:rsidR="00145993" w:rsidRPr="00145993" w:rsidRDefault="00145993" w:rsidP="00145993">
      <w:pPr>
        <w:rPr>
          <w:sz w:val="28"/>
          <w:szCs w:val="28"/>
          <w:lang w:val="pl-PL"/>
        </w:rPr>
      </w:pPr>
    </w:p>
    <w:p w:rsidR="00A911BF" w:rsidRDefault="00145993" w:rsidP="00145993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145993">
        <w:rPr>
          <w:sz w:val="28"/>
          <w:szCs w:val="28"/>
          <w:lang w:val="pl-PL"/>
        </w:rPr>
        <w:t>Dyrektor  szkoły lub inna, wyznaczona przez niego osoba zawiadamia  Posterunek Policji.</w:t>
      </w: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rPr>
          <w:b/>
          <w:sz w:val="32"/>
          <w:szCs w:val="32"/>
          <w:lang w:val="pl-PL"/>
        </w:rPr>
      </w:pPr>
      <w:r w:rsidRPr="00845166">
        <w:rPr>
          <w:b/>
          <w:sz w:val="32"/>
          <w:szCs w:val="32"/>
          <w:lang w:val="pl-PL"/>
        </w:rPr>
        <w:lastRenderedPageBreak/>
        <w:t xml:space="preserve">Procedury postępowania nauczycieli w przypadku,  znalezienia </w:t>
      </w:r>
    </w:p>
    <w:p w:rsidR="00845166" w:rsidRPr="00845166" w:rsidRDefault="00845166" w:rsidP="00845166">
      <w:pPr>
        <w:rPr>
          <w:b/>
          <w:sz w:val="32"/>
          <w:szCs w:val="32"/>
          <w:lang w:val="pl-PL"/>
        </w:rPr>
      </w:pPr>
      <w:r w:rsidRPr="00845166">
        <w:rPr>
          <w:b/>
          <w:sz w:val="32"/>
          <w:szCs w:val="32"/>
          <w:lang w:val="pl-PL"/>
        </w:rPr>
        <w:t xml:space="preserve">na terenie szkoły substancji przypominających narkotyki </w:t>
      </w: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 xml:space="preserve">1. Nauczyciel,  zachowując środki  ostrożności,  zabezpiecza  substancje  przed  dostępem do niej osób niepowołanych oraz ewentualnym jej zniszczeniem do czasu    przyjazdu policji. </w:t>
      </w: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>Powiadamia  o  zaistniałym</w:t>
      </w:r>
      <w:r>
        <w:rPr>
          <w:sz w:val="28"/>
          <w:szCs w:val="28"/>
          <w:lang w:val="pl-PL"/>
        </w:rPr>
        <w:t xml:space="preserve">  fakcie  pedagoga  szkolnego  i</w:t>
      </w:r>
      <w:r w:rsidRPr="00845166">
        <w:rPr>
          <w:sz w:val="28"/>
          <w:szCs w:val="28"/>
          <w:lang w:val="pl-PL"/>
        </w:rPr>
        <w:t xml:space="preserve">  dyrektora  szkoły. </w:t>
      </w: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>Pedagog próbuje ustalić, do kogo znaleziona substancja należała</w:t>
      </w:r>
    </w:p>
    <w:p w:rsidR="00845166" w:rsidRPr="00845166" w:rsidRDefault="00845166" w:rsidP="00845166">
      <w:pPr>
        <w:pStyle w:val="Akapitzlist"/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 xml:space="preserve">(o ile to jest możliwe w zakresie działań pedagogicznych). </w:t>
      </w: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>Dyrektor szkoły jest zobowiązany wezwać policję.</w:t>
      </w: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Pr="00845166" w:rsidRDefault="00845166" w:rsidP="00845166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 xml:space="preserve">Po  przyjeździe  policji  dyrektor  przekazuje  zabezpieczoną  substancję  oraz informacje dotyczące szczegółów zdarzenia. </w:t>
      </w:r>
    </w:p>
    <w:p w:rsidR="00845166" w:rsidRPr="00845166" w:rsidRDefault="00845166" w:rsidP="00845166">
      <w:pPr>
        <w:rPr>
          <w:sz w:val="28"/>
          <w:szCs w:val="28"/>
          <w:lang w:val="pl-PL"/>
        </w:rPr>
      </w:pPr>
    </w:p>
    <w:p w:rsidR="00845166" w:rsidRDefault="00845166" w:rsidP="00845166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845166">
        <w:rPr>
          <w:sz w:val="28"/>
          <w:szCs w:val="28"/>
          <w:lang w:val="pl-PL"/>
        </w:rPr>
        <w:t>Zaistniałe  zdarzenie  jest  odnotowane  w  teczce  indywidualnej  ucznia  przez pedagoga szkolnego.</w:t>
      </w: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rPr>
          <w:b/>
          <w:sz w:val="32"/>
          <w:szCs w:val="32"/>
          <w:lang w:val="pl-PL"/>
        </w:rPr>
      </w:pPr>
    </w:p>
    <w:p w:rsidR="00676162" w:rsidRPr="00676162" w:rsidRDefault="00676162" w:rsidP="00676162">
      <w:pPr>
        <w:rPr>
          <w:b/>
          <w:sz w:val="32"/>
          <w:szCs w:val="32"/>
          <w:lang w:val="pl-PL"/>
        </w:rPr>
      </w:pPr>
      <w:r w:rsidRPr="00676162">
        <w:rPr>
          <w:b/>
          <w:sz w:val="32"/>
          <w:szCs w:val="32"/>
          <w:lang w:val="pl-PL"/>
        </w:rPr>
        <w:lastRenderedPageBreak/>
        <w:t xml:space="preserve">Procedury postępowania nauczycieli w przypadku, gdy nauczyciel podejrzewa, że uczeń posiada przy sobie narkotyki bądź alkohol </w:t>
      </w: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 w:rsidRPr="00676162">
        <w:rPr>
          <w:sz w:val="28"/>
          <w:szCs w:val="28"/>
          <w:lang w:val="pl-PL"/>
        </w:rPr>
        <w:t>Nauczyciel  zawiadamia  o  swoich  przypuszczeniach  wychowawcę  klasy, pedagoga szkolnego oraz dyrektora szkoły.</w:t>
      </w: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 w:rsidRPr="00676162">
        <w:rPr>
          <w:sz w:val="28"/>
          <w:szCs w:val="28"/>
          <w:lang w:val="pl-PL"/>
        </w:rPr>
        <w:t>Wychowawca  lub  pedagog  szkolny  w  ob</w:t>
      </w:r>
      <w:r>
        <w:rPr>
          <w:sz w:val="28"/>
          <w:szCs w:val="28"/>
          <w:lang w:val="pl-PL"/>
        </w:rPr>
        <w:t xml:space="preserve">ecności  innej  osoby   </w:t>
      </w:r>
      <w:r w:rsidRPr="00676162">
        <w:rPr>
          <w:sz w:val="28"/>
          <w:szCs w:val="28"/>
          <w:lang w:val="pl-PL"/>
        </w:rPr>
        <w:t xml:space="preserve">w  szkole  (np. dyrektora, nauczyciela przedmiotu itp.) ma prawo żądać, aby uczeń  przekazał  mu tę substancję,  pokazał  zawartość  torby  szkolnej  oraz  kieszeni  (we  własnej  odzieży), a także  innych  przedmiotów  budzących  podejrzenie  co  do  ich  związku z poszukiwaną  substancją.  </w:t>
      </w: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 w:rsidRPr="00676162">
        <w:rPr>
          <w:sz w:val="28"/>
          <w:szCs w:val="28"/>
          <w:lang w:val="pl-PL"/>
        </w:rPr>
        <w:t>Nauczyciel nie ma prawa samodzielnie wykonać cz</w:t>
      </w:r>
      <w:r>
        <w:rPr>
          <w:sz w:val="28"/>
          <w:szCs w:val="28"/>
          <w:lang w:val="pl-PL"/>
        </w:rPr>
        <w:t xml:space="preserve">ynności przeszukania odzieży  </w:t>
      </w:r>
      <w:r w:rsidRPr="00676162">
        <w:rPr>
          <w:sz w:val="28"/>
          <w:szCs w:val="28"/>
          <w:lang w:val="pl-PL"/>
        </w:rPr>
        <w:t xml:space="preserve">ani teczki ucznia - jest to czynność zastrzeżona wyłącznie dla policji. </w:t>
      </w: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 w:rsidRPr="00676162">
        <w:rPr>
          <w:sz w:val="28"/>
          <w:szCs w:val="28"/>
          <w:lang w:val="pl-PL"/>
        </w:rPr>
        <w:t xml:space="preserve">O  swoich  spostrzeżeniach  dyrektor  szkoły  powiadamia  rodziców  (prawnych opiekunów) ucznia i wzywa ich do natychmiastowego stawienia się w szkole. </w:t>
      </w: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Pr="00676162" w:rsidRDefault="00676162" w:rsidP="00676162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 w:rsidRPr="00676162">
        <w:rPr>
          <w:sz w:val="28"/>
          <w:szCs w:val="28"/>
          <w:lang w:val="pl-PL"/>
        </w:rPr>
        <w:t xml:space="preserve">W  przypadku,  gdy  uczeń,  mimo  wezwania,  odmawia  przekazania  nauczycielowi  substancji  i  pokazania  zawartości  teczki,  dyrektor  szkoły  po  wezwaniu  rodziców  (prawnych  opiekunów)  wzywa  policję,  która  przeszukuje  odzież  i  przedmioty  należące  do  ucznia  oraz zabezpiecza  znalezioną  substancję  i  zabiera  ją  do ekspertyzy.  </w:t>
      </w:r>
    </w:p>
    <w:p w:rsidR="00676162" w:rsidRPr="00676162" w:rsidRDefault="00676162" w:rsidP="00676162">
      <w:pPr>
        <w:rPr>
          <w:sz w:val="28"/>
          <w:szCs w:val="28"/>
          <w:lang w:val="pl-PL"/>
        </w:rPr>
      </w:pPr>
    </w:p>
    <w:p w:rsidR="00676162" w:rsidRDefault="00676162" w:rsidP="00676162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 w:rsidRPr="00676162">
        <w:rPr>
          <w:sz w:val="28"/>
          <w:szCs w:val="28"/>
          <w:lang w:val="pl-PL"/>
        </w:rPr>
        <w:t>Zaistniałe  zdarzenie  jest  odnotowane  w  teczce  indywidualnej  ucznia  przez pedagoga szkolnego.</w:t>
      </w: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</w:p>
    <w:p w:rsidR="00230252" w:rsidRPr="00230252" w:rsidRDefault="00230252" w:rsidP="00230252">
      <w:pPr>
        <w:rPr>
          <w:sz w:val="28"/>
          <w:szCs w:val="28"/>
          <w:lang w:val="pl-PL"/>
        </w:rPr>
      </w:pPr>
    </w:p>
    <w:p w:rsidR="00230252" w:rsidRDefault="00230252" w:rsidP="00230252">
      <w:pPr>
        <w:rPr>
          <w:sz w:val="28"/>
          <w:szCs w:val="28"/>
          <w:lang w:val="pl-PL"/>
        </w:rPr>
      </w:pPr>
      <w:r w:rsidRPr="00230252">
        <w:rPr>
          <w:sz w:val="28"/>
          <w:szCs w:val="28"/>
          <w:lang w:val="pl-PL"/>
        </w:rPr>
        <w:t xml:space="preserve"> </w:t>
      </w:r>
    </w:p>
    <w:p w:rsidR="00230252" w:rsidRPr="00230252" w:rsidRDefault="00230252" w:rsidP="00230252">
      <w:pPr>
        <w:rPr>
          <w:sz w:val="28"/>
          <w:szCs w:val="28"/>
          <w:lang w:val="pl-PL"/>
        </w:rPr>
      </w:pPr>
      <w:r w:rsidRPr="00230252">
        <w:rPr>
          <w:b/>
          <w:sz w:val="32"/>
          <w:szCs w:val="32"/>
          <w:lang w:val="pl-PL"/>
        </w:rPr>
        <w:lastRenderedPageBreak/>
        <w:t>Procedury postępowania nauczycieli w sytuacjach  zachowań agresywnych uczniów</w:t>
      </w:r>
    </w:p>
    <w:p w:rsidR="00230252" w:rsidRPr="00230252" w:rsidRDefault="00230252" w:rsidP="00230252">
      <w:pPr>
        <w:rPr>
          <w:sz w:val="28"/>
          <w:szCs w:val="28"/>
          <w:lang w:val="pl-PL"/>
        </w:rPr>
      </w:pP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W  przypadku  agresywnego  zachowania  ucznia-  nauczyciel  bądź pracownik szkoły, który jest świadkiem zdarzenia jest zobowiązany do: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natychmiastowej słownej i stanowczej reakcji na zaistniałą sytuację, tzn.: 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- rozdzielić uczniów i odizolować sprawcę od ofiary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>- powiadomić  wychowawcę, pedagoga  oraz  dyrektora  szkoły  i  opisać        zaistniałe wydarzenie.</w:t>
      </w:r>
      <w:r w:rsidR="00B922D1">
        <w:rPr>
          <w:sz w:val="28"/>
          <w:szCs w:val="28"/>
          <w:lang w:val="pl-PL"/>
        </w:rPr>
        <w:br/>
      </w:r>
      <w:r w:rsidRPr="00B922D1">
        <w:rPr>
          <w:sz w:val="28"/>
          <w:szCs w:val="28"/>
          <w:lang w:val="pl-PL"/>
        </w:rPr>
        <w:t xml:space="preserve"> </w:t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Jeśli jest to konieczne sekretarka zawiadamia pogotowie. 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Wychowawca  bądź  pedagog szkolny  przeprowadza  rozmowę o charakterze ostrzegawczym z uczniem bądź uczniami biorącymi udział w zdarzeniu, celem ustalenia przyczyn -konfrontacji zdarzenia. 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>Wychowawca  bądź  pedagog szkolny  natychmiast  informuje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rodziców  (prawnych  opiekunów)  uczniów  (zarówno  sprawcy  jak i  ofiary  zdarzenia). 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Dyrektor  szkoły  zawiadamia  Policję  o  zdarzeniu  noszącym  znamiona  czynu  karalnego.  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Dyrektor szkoły zwołuje zespół wychowawczy w celu podjęcia właściwych działań eliminujących agresję w zachowaniach danego ucznia. 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Dyrektor  oraz  nauczyciel - świadek  zdarzenia,  wychowawca  klasy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i pedagog  przeprowadzają  rozmowę  z  rodzicem/rodzicami (prawnymi  opiekunami) dziecka mającego problemy z zachowaniem: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−  analizują przyczyny niewłaściwego zachowania,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−  zobowiązują  rodzica/rodziców  (prawnych  opiekunów)  do systematycznego  kontaktowania się ze szkołą,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−  pedagog proponuje  rodzicom (prawnym  opiekunom)  formy  oddziaływania na dziecko, które pomogą w zmianie zachowania dziecka,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−  wypracowują kontrakt z uczniem i określają czas na poprawę,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−  podjęte  decyzje  zostają  odnotowane  w  teczce  wychowawcy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i  dokumentacji pedagoga. 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>Dyrektor,  wychowawca  i  pedagog  przeprowadzają rozmowę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z  rodzicem/rodzicami  (prawnymi  opiekunami)  dziecka pokrzywdzonego -  informują  o  podjętych  krokach  i  proponują  spotkania  z  pedagogiem, które ułatwią uczniowi powrót do normalnego funkcjonowania w szkole po zdarzeniu. </w:t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lastRenderedPageBreak/>
        <w:t xml:space="preserve">W  przypadku  utrzymywania  się  nieprawidłowych  relacji  ucznia 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>z  rówieśnikami  wychowawca  w  porozumieniu  z  rodzicami  (prawnymi  opiekunami)  dziecka  sugeruje badania  psychologiczne,  w  celu  otrzymana  dalszych  wskazówek  dotyczących ucznia.</w:t>
      </w:r>
      <w:r w:rsidR="00B922D1">
        <w:rPr>
          <w:sz w:val="28"/>
          <w:szCs w:val="28"/>
          <w:lang w:val="pl-PL"/>
        </w:rPr>
        <w:br/>
      </w:r>
    </w:p>
    <w:p w:rsidR="00230252" w:rsidRPr="00B922D1" w:rsidRDefault="00230252" w:rsidP="00230252">
      <w:pPr>
        <w:pStyle w:val="Akapitzlist"/>
        <w:numPr>
          <w:ilvl w:val="0"/>
          <w:numId w:val="12"/>
        </w:numPr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 xml:space="preserve">W  sytuacji,  kiedy  uczeń  w  dalszym  ciągu  stwarza  zagrożenie  dla  innych uczniów,  pedagog  w  porozumieniu  z  dyrektorem  </w:t>
      </w:r>
    </w:p>
    <w:p w:rsidR="00230252" w:rsidRPr="00B922D1" w:rsidRDefault="00230252" w:rsidP="00230252">
      <w:pPr>
        <w:pStyle w:val="Akapitzlist"/>
        <w:rPr>
          <w:sz w:val="28"/>
          <w:szCs w:val="28"/>
          <w:lang w:val="pl-PL"/>
        </w:rPr>
      </w:pPr>
      <w:r w:rsidRPr="00B922D1">
        <w:rPr>
          <w:sz w:val="28"/>
          <w:szCs w:val="28"/>
          <w:lang w:val="pl-PL"/>
        </w:rPr>
        <w:t>i  wychowawcą  ucznia kieruje  wniosek  do  Sądu  Rodzinnego w celu zastosowania  środka  wychowawczego zapobiegającego demoralizacji ucznia.</w:t>
      </w:r>
    </w:p>
    <w:p w:rsidR="00CE46FF" w:rsidRDefault="00CE46FF" w:rsidP="00230252">
      <w:pPr>
        <w:pStyle w:val="Akapitzlist"/>
        <w:rPr>
          <w:sz w:val="26"/>
          <w:szCs w:val="26"/>
          <w:lang w:val="pl-PL"/>
        </w:rPr>
      </w:pPr>
    </w:p>
    <w:p w:rsidR="00CE46FF" w:rsidRDefault="00CE46FF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B922D1" w:rsidRDefault="00B922D1" w:rsidP="00230252">
      <w:pPr>
        <w:pStyle w:val="Akapitzlist"/>
        <w:rPr>
          <w:sz w:val="26"/>
          <w:szCs w:val="26"/>
          <w:lang w:val="pl-PL"/>
        </w:rPr>
      </w:pPr>
    </w:p>
    <w:p w:rsidR="00CE46FF" w:rsidRDefault="00CE46FF" w:rsidP="00230252">
      <w:pPr>
        <w:pStyle w:val="Akapitzlist"/>
        <w:rPr>
          <w:sz w:val="26"/>
          <w:szCs w:val="26"/>
          <w:lang w:val="pl-PL"/>
        </w:rPr>
      </w:pPr>
    </w:p>
    <w:p w:rsidR="00CE46FF" w:rsidRPr="00140E7E" w:rsidRDefault="00CE46FF" w:rsidP="00CE46FF">
      <w:pPr>
        <w:pStyle w:val="Akapitzlist"/>
        <w:rPr>
          <w:b/>
          <w:sz w:val="32"/>
          <w:szCs w:val="32"/>
          <w:lang w:val="pl-PL"/>
        </w:rPr>
      </w:pPr>
      <w:r w:rsidRPr="00140E7E">
        <w:rPr>
          <w:b/>
          <w:sz w:val="32"/>
          <w:szCs w:val="32"/>
          <w:lang w:val="pl-PL"/>
        </w:rPr>
        <w:lastRenderedPageBreak/>
        <w:t xml:space="preserve">Procedura postępowania wobec przemocy domowej </w:t>
      </w:r>
    </w:p>
    <w:p w:rsidR="00CE46FF" w:rsidRPr="00CE46FF" w:rsidRDefault="00CE46FF" w:rsidP="00CE46FF">
      <w:pPr>
        <w:pStyle w:val="Akapitzlist"/>
        <w:rPr>
          <w:sz w:val="26"/>
          <w:szCs w:val="26"/>
          <w:lang w:val="pl-PL"/>
        </w:rPr>
      </w:pPr>
    </w:p>
    <w:p w:rsidR="00CE46FF" w:rsidRPr="00CE46FF" w:rsidRDefault="00CE46FF" w:rsidP="00CE46FF">
      <w:pPr>
        <w:pStyle w:val="Akapitzlist"/>
        <w:rPr>
          <w:sz w:val="26"/>
          <w:szCs w:val="26"/>
          <w:lang w:val="pl-PL"/>
        </w:rPr>
      </w:pPr>
      <w:r w:rsidRPr="00CE46FF">
        <w:rPr>
          <w:sz w:val="26"/>
          <w:szCs w:val="26"/>
          <w:lang w:val="pl-PL"/>
        </w:rPr>
        <w:t xml:space="preserve"> </w:t>
      </w:r>
    </w:p>
    <w:p w:rsidR="00CE46FF" w:rsidRPr="00CE46FF" w:rsidRDefault="00CE46FF" w:rsidP="00CE46FF">
      <w:pPr>
        <w:pStyle w:val="Akapitzlist"/>
        <w:rPr>
          <w:sz w:val="28"/>
          <w:szCs w:val="28"/>
          <w:lang w:val="pl-PL"/>
        </w:rPr>
      </w:pPr>
    </w:p>
    <w:p w:rsidR="00CE46FF" w:rsidRPr="00CE46FF" w:rsidRDefault="00CE46FF" w:rsidP="00CE46FF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Nauczyciel podejrzewający, że dziecko jest ofiarą przemocy zobowiązany jest do    powiadomienia pedagoga szkolnego lub dyrektora szkoły. </w:t>
      </w:r>
    </w:p>
    <w:p w:rsidR="00CE46FF" w:rsidRPr="00CE46FF" w:rsidRDefault="00CE46FF" w:rsidP="00CE46FF">
      <w:pPr>
        <w:pStyle w:val="Akapitzlist"/>
        <w:rPr>
          <w:sz w:val="28"/>
          <w:szCs w:val="28"/>
          <w:lang w:val="pl-PL"/>
        </w:rPr>
      </w:pPr>
    </w:p>
    <w:p w:rsidR="00CE46FF" w:rsidRPr="00CE46FF" w:rsidRDefault="00CE46FF" w:rsidP="00CE46FF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Pedagog  szkolny  lub  wychowawca  ma  obowiązek  przeprowadzić  rozmowę z uczniem i jego rodzicami lub prawnymi opiekunami w celu wyjaśnienia sytuacji. </w:t>
      </w:r>
    </w:p>
    <w:p w:rsidR="00CE46FF" w:rsidRPr="00CE46FF" w:rsidRDefault="00CE46FF" w:rsidP="00CE46FF">
      <w:pPr>
        <w:pStyle w:val="Akapitzlist"/>
        <w:rPr>
          <w:sz w:val="28"/>
          <w:szCs w:val="28"/>
          <w:lang w:val="pl-PL"/>
        </w:rPr>
      </w:pPr>
    </w:p>
    <w:p w:rsidR="00CE46FF" w:rsidRPr="00CE46FF" w:rsidRDefault="00CE46FF" w:rsidP="00CE46FF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W  przypadku  powtarzających  się  sygnałów  mogących  świadczyć  o  przemocy, dyrektor szkoły lub pedagog szkolny powiadamiają Sąd Rodzinny. </w:t>
      </w:r>
    </w:p>
    <w:p w:rsidR="00CE46FF" w:rsidRPr="00CE46FF" w:rsidRDefault="00CE46FF" w:rsidP="00CE46FF">
      <w:pPr>
        <w:pStyle w:val="Akapitzlist"/>
        <w:rPr>
          <w:sz w:val="28"/>
          <w:szCs w:val="28"/>
          <w:lang w:val="pl-PL"/>
        </w:rPr>
      </w:pPr>
    </w:p>
    <w:p w:rsidR="00CE46FF" w:rsidRPr="00CE46FF" w:rsidRDefault="00CE46FF" w:rsidP="00CE46FF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Nauczyciel podejrzewający,  że  dziecko  jest  ofiarą  przemocy,  musi  być  ostrożny w swych ocenach, kierować się zdrowym rozsądkiem, rozwagą i dyskrecją. </w:t>
      </w:r>
    </w:p>
    <w:p w:rsidR="00CE46FF" w:rsidRPr="00CE46FF" w:rsidRDefault="00CE46FF" w:rsidP="00CE46FF">
      <w:pPr>
        <w:pStyle w:val="Akapitzlist"/>
        <w:rPr>
          <w:sz w:val="28"/>
          <w:szCs w:val="28"/>
          <w:lang w:val="pl-PL"/>
        </w:rPr>
      </w:pPr>
    </w:p>
    <w:p w:rsidR="00CE46FF" w:rsidRPr="00CE46FF" w:rsidRDefault="00CE46FF" w:rsidP="00CE46FF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Sygnały świadczące, wskazujące, że dziecko może być ofiarą przemocy: </w:t>
      </w:r>
    </w:p>
    <w:p w:rsidR="00CE46FF" w:rsidRPr="00CE46FF" w:rsidRDefault="00CE46FF" w:rsidP="00CE46FF">
      <w:pPr>
        <w:pStyle w:val="Akapitzlist"/>
        <w:rPr>
          <w:sz w:val="28"/>
          <w:szCs w:val="28"/>
          <w:lang w:val="pl-PL"/>
        </w:rPr>
      </w:pP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powtarzające się obrażenia, ślady po uderzeniach, siniaki, </w:t>
      </w:r>
      <w:r>
        <w:rPr>
          <w:sz w:val="28"/>
          <w:szCs w:val="28"/>
          <w:lang w:val="pl-PL"/>
        </w:rPr>
        <w:br/>
        <w:t xml:space="preserve">  </w:t>
      </w:r>
      <w:r w:rsidRPr="00CE46FF">
        <w:rPr>
          <w:sz w:val="28"/>
          <w:szCs w:val="28"/>
          <w:lang w:val="pl-PL"/>
        </w:rPr>
        <w:t xml:space="preserve">poparzenia, pręgi  na ciele, zadrapania,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zaniedbany wygląd,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nadmiernie agresywne zachowania,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wycofanie, bierność, nieśmiałość,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wstyd przed zdjęciem ubrania,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kłopoty w nauce,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kłopoty z apetytem i snem,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ssanie kciuka,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obgryzanie paznokci,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moczenie,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płaczliwość,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nadmierna zależność od dorosłych,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kłopoty w nauce,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strach przed dorosłymi,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trudności w utrzymaniu przyjaźni,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izolacja, </w:t>
      </w:r>
    </w:p>
    <w:p w:rsidR="00CE46FF" w:rsidRP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 xml:space="preserve">- zaniżona samoocena, </w:t>
      </w:r>
    </w:p>
    <w:p w:rsidR="00CE46FF" w:rsidRDefault="00CE46FF" w:rsidP="00CE46FF">
      <w:pPr>
        <w:pStyle w:val="Akapitzlist"/>
        <w:ind w:left="1440"/>
        <w:rPr>
          <w:sz w:val="28"/>
          <w:szCs w:val="28"/>
          <w:lang w:val="pl-PL"/>
        </w:rPr>
      </w:pPr>
      <w:r w:rsidRPr="00CE46FF">
        <w:rPr>
          <w:sz w:val="28"/>
          <w:szCs w:val="28"/>
          <w:lang w:val="pl-PL"/>
        </w:rPr>
        <w:t>- problemy emocjonalne.</w:t>
      </w:r>
    </w:p>
    <w:p w:rsidR="008B6BDB" w:rsidRDefault="008B6BDB" w:rsidP="00CE46FF">
      <w:pPr>
        <w:pStyle w:val="Akapitzlist"/>
        <w:ind w:left="1440"/>
        <w:rPr>
          <w:sz w:val="28"/>
          <w:szCs w:val="28"/>
          <w:lang w:val="pl-PL"/>
        </w:rPr>
      </w:pPr>
    </w:p>
    <w:p w:rsidR="008B6BDB" w:rsidRDefault="008B6BDB" w:rsidP="008B6BDB">
      <w:pPr>
        <w:pStyle w:val="Akapitzlist"/>
        <w:ind w:left="0"/>
        <w:rPr>
          <w:sz w:val="28"/>
          <w:szCs w:val="28"/>
          <w:lang w:val="pl-PL"/>
        </w:rPr>
      </w:pPr>
    </w:p>
    <w:p w:rsidR="00140E7E" w:rsidRPr="00140E7E" w:rsidRDefault="00140E7E" w:rsidP="00140E7E">
      <w:pPr>
        <w:pStyle w:val="Tekstpodstawowy"/>
        <w:rPr>
          <w:rStyle w:val="Pogrubienie"/>
          <w:color w:val="000000"/>
          <w:sz w:val="32"/>
          <w:szCs w:val="32"/>
        </w:rPr>
      </w:pPr>
      <w:r w:rsidRPr="00140E7E">
        <w:rPr>
          <w:rStyle w:val="Pogrubienie"/>
          <w:color w:val="000000"/>
          <w:sz w:val="32"/>
          <w:szCs w:val="32"/>
        </w:rPr>
        <w:t>Postępowanie w przypadku ciąży niepełnoletniej uczennicy</w:t>
      </w:r>
    </w:p>
    <w:p w:rsidR="00140E7E" w:rsidRPr="00C9379C" w:rsidRDefault="00140E7E" w:rsidP="00140E7E">
      <w:pPr>
        <w:pStyle w:val="Tekstpodstawowy"/>
        <w:rPr>
          <w:rFonts w:ascii="Calibri" w:hAnsi="Calibri"/>
          <w:color w:val="000000"/>
          <w:sz w:val="28"/>
          <w:szCs w:val="28"/>
        </w:rPr>
      </w:pPr>
      <w:r w:rsidRPr="00C9379C">
        <w:rPr>
          <w:rFonts w:ascii="Calibri" w:hAnsi="Calibri"/>
          <w:color w:val="000000"/>
          <w:sz w:val="28"/>
          <w:szCs w:val="28"/>
        </w:rPr>
        <w:t> 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Nauczyciel, który dowiedział się, że uczennica jest w ciąży niezwłocznie informuje o tym wychowawcę klasy, pedagoga i dyrektora szkoły.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Wychowawca klasy, pedagog szkolny i dyrektor szkoły spotykają się, aby zebrać więcej informacji o uczennicy oraz o jej sytuacji rodzinnej.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Wychowawca i/lub pedagog szkolny przeprowadza rozmowę z uczennicą, starając się ustalić,   czy rodzice już wiedzą o jej ciąży oraz czy ciąża nie jest wynikiem przestępstwa (gwałtu).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Wychowawca klasy, pedagog szkolny i dyrektor szkoły ustalają formy pomocy, jakie zaproponują uczennicy oraz szczegóły dotyczące sposobu przeprowadzenia rozmowy z uczennicą    i jej rodzicami lub prawnymi opiekunami.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  <w:lang w:val="pl-PL"/>
        </w:rPr>
      </w:pPr>
      <w:r w:rsidRPr="00140E7E">
        <w:rPr>
          <w:color w:val="000000"/>
          <w:sz w:val="28"/>
          <w:szCs w:val="28"/>
        </w:rPr>
        <w:t xml:space="preserve">W sytuacji, gdy rodzice lub opiekunowie prawni nie wiedzą jeszcze o ciąży </w:t>
      </w:r>
      <w:r w:rsidRPr="00140E7E">
        <w:rPr>
          <w:color w:val="000000"/>
          <w:sz w:val="28"/>
          <w:szCs w:val="28"/>
          <w:lang w:val="pl-PL"/>
        </w:rPr>
        <w:br/>
      </w:r>
      <w:r w:rsidRPr="00140E7E">
        <w:rPr>
          <w:color w:val="000000"/>
          <w:sz w:val="28"/>
          <w:szCs w:val="28"/>
        </w:rPr>
        <w:t>i uczennica boi się im o tym powiedzieć, może prosić o pośredniczenie w poinfor</w:t>
      </w:r>
      <w:r>
        <w:rPr>
          <w:color w:val="000000"/>
          <w:sz w:val="28"/>
          <w:szCs w:val="28"/>
        </w:rPr>
        <w:t>mowaniu ich o swojej sytuacji</w:t>
      </w:r>
      <w:r>
        <w:rPr>
          <w:color w:val="000000"/>
          <w:sz w:val="28"/>
          <w:szCs w:val="28"/>
          <w:lang w:val="pl-PL"/>
        </w:rPr>
        <w:t xml:space="preserve"> w</w:t>
      </w:r>
      <w:r w:rsidRPr="00140E7E">
        <w:rPr>
          <w:color w:val="000000"/>
          <w:sz w:val="28"/>
          <w:szCs w:val="28"/>
        </w:rPr>
        <w:t>ychowawcę w porozumieniu z pedagogiem szkolnym podejmują stosowne działania  z zachowaniem szczególnej ostrożności i dyskrecji.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Wychowawca w</w:t>
      </w:r>
      <w:r w:rsidRPr="00140E7E">
        <w:rPr>
          <w:rStyle w:val="Pogrubienie"/>
          <w:color w:val="000000"/>
          <w:sz w:val="28"/>
          <w:szCs w:val="28"/>
        </w:rPr>
        <w:t xml:space="preserve"> </w:t>
      </w:r>
      <w:r w:rsidRPr="00140E7E">
        <w:rPr>
          <w:color w:val="000000"/>
          <w:sz w:val="28"/>
          <w:szCs w:val="28"/>
        </w:rPr>
        <w:t>obecności pedagoga szkolnego i dyrektora szkoły informuje uczennicę i jej rodziców lub opiekunów prawnych o możliwych formach pomocy ze strony szkoły. Wyjaśnia szczegółowo warunki i zasady korzystania z każdej z przedstawionych form pomocy. Odpowiada na pytania i wątpliwości.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Uczennica z rodzicami (</w:t>
      </w:r>
      <w:r>
        <w:rPr>
          <w:color w:val="000000"/>
          <w:sz w:val="28"/>
          <w:szCs w:val="28"/>
        </w:rPr>
        <w:t xml:space="preserve">opiekunami prawnymi) podejmują </w:t>
      </w:r>
      <w:r w:rsidRPr="00140E7E">
        <w:rPr>
          <w:color w:val="000000"/>
          <w:sz w:val="28"/>
          <w:szCs w:val="28"/>
        </w:rPr>
        <w:t xml:space="preserve"> w ust</w:t>
      </w:r>
      <w:r>
        <w:rPr>
          <w:color w:val="000000"/>
          <w:sz w:val="28"/>
          <w:szCs w:val="28"/>
        </w:rPr>
        <w:t xml:space="preserve">alonym terminie  decyzję  </w:t>
      </w:r>
      <w:r w:rsidRPr="00140E7E">
        <w:rPr>
          <w:color w:val="000000"/>
          <w:sz w:val="28"/>
          <w:szCs w:val="28"/>
        </w:rPr>
        <w:t xml:space="preserve">w sprawie form pomocy, z których chcieliby skorzystać. </w:t>
      </w:r>
      <w:r>
        <w:rPr>
          <w:color w:val="000000"/>
          <w:sz w:val="28"/>
          <w:szCs w:val="28"/>
          <w:lang w:val="pl-PL"/>
        </w:rPr>
        <w:br/>
      </w:r>
      <w:r w:rsidRPr="00140E7E">
        <w:rPr>
          <w:color w:val="000000"/>
          <w:sz w:val="28"/>
          <w:szCs w:val="28"/>
        </w:rPr>
        <w:t>O podjętej decyzji informują wychowawcę klasy i dyrektora.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Wychowawca klasy, dyrektor i rodzice lub opiekunowie prawni uczennicy podejmują działania niezbędne do przyznania uczennicy - zależnie od dokonanego wyboru – nauczania indywidualnego lub indywidualnego toku nauki.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 w:rsidRPr="00140E7E">
        <w:rPr>
          <w:color w:val="000000"/>
          <w:sz w:val="28"/>
          <w:szCs w:val="28"/>
        </w:rPr>
        <w:t>Dyrektor szkoły udziela uczennicy urlopu, jeżeli jej rodzice lub opiekunowie prawni wystąpili z pisemnym wnioskiem do dyrektora.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  <w:lang w:val="pl-PL"/>
        </w:rPr>
      </w:pPr>
      <w:r w:rsidRPr="00140E7E">
        <w:rPr>
          <w:color w:val="000000"/>
          <w:sz w:val="28"/>
          <w:szCs w:val="28"/>
        </w:rPr>
        <w:t>Wychowawca klasy i pedagog szkolny uzgadniają rodzaj i sposób świadczenia uczennicy i jej rodzinie pomocy i wsparcia (materialnego, psychologicznego, organizacyjnego). Podejmują działania, w tym kształtujące pozytywne postawy rówieśników (np. spotkania ze specjalistami, warsztaty kształtujące postawy empatii i tolerancji).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  <w:lang w:val="pl-PL"/>
        </w:rPr>
        <w:lastRenderedPageBreak/>
        <w:t xml:space="preserve"> </w:t>
      </w:r>
      <w:r w:rsidRPr="00140E7E">
        <w:rPr>
          <w:color w:val="000000"/>
          <w:sz w:val="28"/>
          <w:szCs w:val="28"/>
        </w:rPr>
        <w:t>Dyrektor informuje radę pedagogiczną o ciąży uczennicy oraz o uzgodnionym sposobie postępowania. Przypomina o potrzebie zachowania dyskrecji oraz o tym, że nauczyciele są zobowiązani do nie ujawniania spraw poruszanych na zebraniu rady pedagogicznej, które mogą naruszać dobra osobiste uczniów lub ich rodziców.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</w:t>
      </w:r>
      <w:r w:rsidRPr="00140E7E">
        <w:rPr>
          <w:color w:val="000000"/>
          <w:sz w:val="28"/>
          <w:szCs w:val="28"/>
        </w:rPr>
        <w:t>Wychowawcy klas w porozumieniu z pedagogiem szkolnym przeprowadzają zajęcia lub warsztaty kształtujące u uczniów postawy akceptacji i empatii w związku z zaistniałą sytuacją. Mogą ponadto przeprowadzić, np. z udziałem lekarza lub innego specjalisty, zajęcia podnoszące poziom wiedzy z zakresu świadomej prokreacji, inicjacji seksualnej, antykoncepcji.</w:t>
      </w:r>
    </w:p>
    <w:p w:rsidR="00140E7E" w:rsidRPr="00140E7E" w:rsidRDefault="00140E7E" w:rsidP="00140E7E">
      <w:pPr>
        <w:pStyle w:val="Tekstpodstawowy"/>
        <w:numPr>
          <w:ilvl w:val="0"/>
          <w:numId w:val="15"/>
        </w:numPr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</w:t>
      </w:r>
      <w:r w:rsidRPr="00140E7E">
        <w:rPr>
          <w:color w:val="000000"/>
          <w:sz w:val="28"/>
          <w:szCs w:val="28"/>
        </w:rPr>
        <w:t>Wychowawca i wyznaczeni nauczyciele wdrażają uzgodniony przez uczennicę sposób realizacji obowiązku nauki.</w:t>
      </w:r>
    </w:p>
    <w:p w:rsidR="008B6BDB" w:rsidRDefault="008B6BDB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Default="00761285" w:rsidP="00140E7E">
      <w:pPr>
        <w:pStyle w:val="Akapitzlist"/>
        <w:ind w:left="0"/>
        <w:rPr>
          <w:sz w:val="28"/>
          <w:szCs w:val="28"/>
          <w:lang w:val="pl-PL"/>
        </w:rPr>
      </w:pPr>
    </w:p>
    <w:p w:rsidR="00761285" w:rsidRPr="00761285" w:rsidRDefault="00761285" w:rsidP="00761285">
      <w:pPr>
        <w:pStyle w:val="Akapitzlist"/>
        <w:rPr>
          <w:b/>
          <w:sz w:val="32"/>
          <w:szCs w:val="32"/>
          <w:lang w:val="pl-PL"/>
        </w:rPr>
      </w:pPr>
      <w:r w:rsidRPr="00761285">
        <w:rPr>
          <w:b/>
          <w:sz w:val="32"/>
          <w:szCs w:val="32"/>
          <w:lang w:val="pl-PL"/>
        </w:rPr>
        <w:lastRenderedPageBreak/>
        <w:t>Popełnienie przestępstwa ścigan</w:t>
      </w:r>
      <w:r w:rsidR="000252B4">
        <w:rPr>
          <w:b/>
          <w:sz w:val="32"/>
          <w:szCs w:val="32"/>
          <w:lang w:val="pl-PL"/>
        </w:rPr>
        <w:t>ego z urzędu na terenie szkoły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</w:p>
    <w:p w:rsidR="00761285" w:rsidRPr="00761285" w:rsidRDefault="00761285" w:rsidP="00761285">
      <w:pPr>
        <w:pStyle w:val="Akapitzlist"/>
        <w:jc w:val="both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     Przestępstwo  „ścigane  z  urzędu”  to  takie,  w  którym  osk</w:t>
      </w:r>
      <w:r>
        <w:rPr>
          <w:sz w:val="28"/>
          <w:szCs w:val="28"/>
          <w:lang w:val="pl-PL"/>
        </w:rPr>
        <w:t xml:space="preserve">arżyciel  publiczny  lub  organ </w:t>
      </w:r>
      <w:r w:rsidRPr="00761285">
        <w:rPr>
          <w:sz w:val="28"/>
          <w:szCs w:val="28"/>
          <w:lang w:val="pl-PL"/>
        </w:rPr>
        <w:t>Policji po otrzymaniu wiadomości o popełnieniu przestępst</w:t>
      </w:r>
      <w:r>
        <w:rPr>
          <w:sz w:val="28"/>
          <w:szCs w:val="28"/>
          <w:lang w:val="pl-PL"/>
        </w:rPr>
        <w:t xml:space="preserve">wa wszczyna postępowanie karne </w:t>
      </w:r>
      <w:r w:rsidRPr="00761285">
        <w:rPr>
          <w:sz w:val="28"/>
          <w:szCs w:val="28"/>
          <w:lang w:val="pl-PL"/>
        </w:rPr>
        <w:t xml:space="preserve">z  własnej  inicjatywy,  niezależnie  od woli  pokrzywdzonego,  a  nawet  wbrew  jego  woli.  </w:t>
      </w:r>
    </w:p>
    <w:p w:rsidR="00761285" w:rsidRPr="00761285" w:rsidRDefault="00761285" w:rsidP="00761285">
      <w:pPr>
        <w:pStyle w:val="Akapitzlist"/>
        <w:jc w:val="both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>Do przestępstw  ściganych  z  urzędu należą:  udział  w  bójce</w:t>
      </w:r>
      <w:r>
        <w:rPr>
          <w:sz w:val="28"/>
          <w:szCs w:val="28"/>
          <w:lang w:val="pl-PL"/>
        </w:rPr>
        <w:t xml:space="preserve">  lub  pobiciu,  doprowadzenie </w:t>
      </w:r>
      <w:r w:rsidRPr="00761285">
        <w:rPr>
          <w:sz w:val="28"/>
          <w:szCs w:val="28"/>
          <w:lang w:val="pl-PL"/>
        </w:rPr>
        <w:t>małoletniego poniżej 15 roku życia do obcowania płciowego lu</w:t>
      </w:r>
      <w:r>
        <w:rPr>
          <w:sz w:val="28"/>
          <w:szCs w:val="28"/>
          <w:lang w:val="pl-PL"/>
        </w:rPr>
        <w:t xml:space="preserve">b poddania się innej czynności </w:t>
      </w:r>
      <w:r w:rsidRPr="00761285">
        <w:rPr>
          <w:sz w:val="28"/>
          <w:szCs w:val="28"/>
          <w:lang w:val="pl-PL"/>
        </w:rPr>
        <w:t>seksualnej, znęcanie się, nie zawiadamianie o przestępstwie,</w:t>
      </w:r>
      <w:r>
        <w:rPr>
          <w:sz w:val="28"/>
          <w:szCs w:val="28"/>
          <w:lang w:val="pl-PL"/>
        </w:rPr>
        <w:t xml:space="preserve"> wywieranie wpływu na świadka, </w:t>
      </w:r>
      <w:r w:rsidRPr="00761285">
        <w:rPr>
          <w:sz w:val="28"/>
          <w:szCs w:val="28"/>
          <w:lang w:val="pl-PL"/>
        </w:rPr>
        <w:t xml:space="preserve">podrabianie  dokumentów,  kradzież  z  włamaniem,  rozbój,  </w:t>
      </w:r>
      <w:r>
        <w:rPr>
          <w:sz w:val="28"/>
          <w:szCs w:val="28"/>
          <w:lang w:val="pl-PL"/>
        </w:rPr>
        <w:t xml:space="preserve">kradzież  z  użyciem  rozboju, </w:t>
      </w:r>
      <w:r w:rsidRPr="00761285">
        <w:rPr>
          <w:sz w:val="28"/>
          <w:szCs w:val="28"/>
          <w:lang w:val="pl-PL"/>
        </w:rPr>
        <w:t xml:space="preserve">wymuszanie, przywłaszczenie, oszustwo.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Ogólne etapy postępowania;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</w:p>
    <w:p w:rsidR="00761285" w:rsidRPr="00761285" w:rsidRDefault="00761285" w:rsidP="00761285">
      <w:pPr>
        <w:pStyle w:val="Akapitzlist"/>
        <w:numPr>
          <w:ilvl w:val="1"/>
          <w:numId w:val="18"/>
        </w:numPr>
        <w:ind w:left="1276" w:hanging="567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Zabezpieczyć miejsce popełnienia czynu. </w:t>
      </w:r>
    </w:p>
    <w:p w:rsidR="00761285" w:rsidRPr="00761285" w:rsidRDefault="00761285" w:rsidP="00761285">
      <w:pPr>
        <w:pStyle w:val="Akapitzlist"/>
        <w:numPr>
          <w:ilvl w:val="1"/>
          <w:numId w:val="18"/>
        </w:numPr>
        <w:ind w:left="1276" w:hanging="567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Nie dopuszczać w to miejsce osób postronnych </w:t>
      </w:r>
      <w:r>
        <w:rPr>
          <w:sz w:val="28"/>
          <w:szCs w:val="28"/>
          <w:lang w:val="pl-PL"/>
        </w:rPr>
        <w:t xml:space="preserve">i ewentualnie ustalić świadków </w:t>
      </w:r>
      <w:r w:rsidRPr="00761285">
        <w:rPr>
          <w:sz w:val="28"/>
          <w:szCs w:val="28"/>
          <w:lang w:val="pl-PL"/>
        </w:rPr>
        <w:t xml:space="preserve">zdarzenia. </w:t>
      </w:r>
    </w:p>
    <w:p w:rsidR="00761285" w:rsidRPr="00761285" w:rsidRDefault="00761285" w:rsidP="00761285">
      <w:pPr>
        <w:pStyle w:val="Akapitzlist"/>
        <w:numPr>
          <w:ilvl w:val="1"/>
          <w:numId w:val="18"/>
        </w:numPr>
        <w:ind w:left="1276" w:hanging="567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Niezwłocznie zawiadomić sąd rodzinny lub policję.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Szczegółowe czynności dyrektora lub pedagoga szkolnego. 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</w:p>
    <w:p w:rsidR="00761285" w:rsidRPr="00761285" w:rsidRDefault="00761285" w:rsidP="00761285">
      <w:pPr>
        <w:pStyle w:val="Akapitzlist"/>
        <w:numPr>
          <w:ilvl w:val="0"/>
          <w:numId w:val="19"/>
        </w:numPr>
        <w:ind w:hanging="731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Przyjąć do wiadomości informację o przestępstwie (wykroczeniu), zapewnić dyskrecję  przekazującemu informację poprzez wysłuchanie  go bez świadków, o ile to możliwe </w:t>
      </w:r>
    </w:p>
    <w:p w:rsidR="00761285" w:rsidRPr="00761285" w:rsidRDefault="00761285" w:rsidP="00761285">
      <w:pPr>
        <w:pStyle w:val="Akapitzlist"/>
        <w:numPr>
          <w:ilvl w:val="0"/>
          <w:numId w:val="19"/>
        </w:numPr>
        <w:ind w:hanging="731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Zapewnić, w miarę potrzeby, niezbędną pomoc lekarską pokrzywdzonemu. </w:t>
      </w:r>
    </w:p>
    <w:p w:rsidR="00761285" w:rsidRDefault="00761285" w:rsidP="00761285">
      <w:pPr>
        <w:pStyle w:val="Akapitzlist"/>
        <w:numPr>
          <w:ilvl w:val="0"/>
          <w:numId w:val="19"/>
        </w:numPr>
        <w:ind w:hanging="731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 xml:space="preserve">Bez zbędnej zwłoki sprawdzić w dostępny </w:t>
      </w:r>
      <w:r>
        <w:rPr>
          <w:sz w:val="28"/>
          <w:szCs w:val="28"/>
          <w:lang w:val="pl-PL"/>
        </w:rPr>
        <w:t>sposób wiarygodność informacji:</w:t>
      </w:r>
    </w:p>
    <w:p w:rsidR="00761285" w:rsidRPr="00761285" w:rsidRDefault="00761285" w:rsidP="00761285">
      <w:pPr>
        <w:pStyle w:val="Akapitzlist"/>
        <w:ind w:left="14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a) </w:t>
      </w:r>
      <w:r w:rsidRPr="00761285">
        <w:rPr>
          <w:sz w:val="28"/>
          <w:szCs w:val="28"/>
          <w:lang w:val="pl-PL"/>
        </w:rPr>
        <w:t xml:space="preserve">jeżeli uczeń podaje świadków, to w rozmowie z jak najmniejszą liczbą świadków uwiarygodnić informację, </w:t>
      </w:r>
    </w:p>
    <w:p w:rsidR="00761285" w:rsidRDefault="00761285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b)</w:t>
      </w:r>
      <w:r w:rsidRPr="00761285">
        <w:rPr>
          <w:sz w:val="28"/>
          <w:szCs w:val="28"/>
          <w:lang w:val="pl-PL"/>
        </w:rPr>
        <w:t xml:space="preserve">sprawdzić,  czy  zdarzenie  zaistniało  na  terenie  szkoły  oraz  czy 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</w:t>
      </w:r>
      <w:r w:rsidRPr="00761285">
        <w:rPr>
          <w:sz w:val="28"/>
          <w:szCs w:val="28"/>
          <w:lang w:val="pl-PL"/>
        </w:rPr>
        <w:t xml:space="preserve">miało  miejsce  w trakcie zajęć szkolnych jego uczestników, </w:t>
      </w:r>
    </w:p>
    <w:p w:rsidR="00761285" w:rsidRDefault="00761285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c) </w:t>
      </w:r>
      <w:r w:rsidRPr="00761285">
        <w:rPr>
          <w:sz w:val="28"/>
          <w:szCs w:val="28"/>
          <w:lang w:val="pl-PL"/>
        </w:rPr>
        <w:t xml:space="preserve">w rozmowie z pokrzywdzonym ustalić liczbę sprawców i ich dane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</w:t>
      </w:r>
      <w:r w:rsidRPr="00761285">
        <w:rPr>
          <w:sz w:val="28"/>
          <w:szCs w:val="28"/>
          <w:lang w:val="pl-PL"/>
        </w:rPr>
        <w:t xml:space="preserve">personalne, </w:t>
      </w:r>
    </w:p>
    <w:p w:rsidR="00C83E1C" w:rsidRDefault="00761285" w:rsidP="00C83E1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d)</w:t>
      </w:r>
      <w:r w:rsidR="00C83E1C">
        <w:rPr>
          <w:sz w:val="28"/>
          <w:szCs w:val="28"/>
          <w:lang w:val="pl-PL"/>
        </w:rPr>
        <w:t>nie nagłaśniać zdarzenia.</w:t>
      </w:r>
    </w:p>
    <w:p w:rsidR="00C83E1C" w:rsidRDefault="00C83E1C" w:rsidP="00C83E1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4.       </w:t>
      </w:r>
      <w:r w:rsidR="00761285" w:rsidRPr="00761285">
        <w:rPr>
          <w:sz w:val="28"/>
          <w:szCs w:val="28"/>
          <w:lang w:val="pl-PL"/>
        </w:rPr>
        <w:t xml:space="preserve">W  przypadku braku wątpliwości,  co  do  faktu zaistnienia  zdarzenia,  </w:t>
      </w:r>
      <w:r>
        <w:rPr>
          <w:sz w:val="28"/>
          <w:szCs w:val="28"/>
          <w:lang w:val="pl-PL"/>
        </w:rPr>
        <w:t xml:space="preserve"> </w:t>
      </w:r>
    </w:p>
    <w:p w:rsidR="00C83E1C" w:rsidRDefault="00C83E1C" w:rsidP="00C83E1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</w:t>
      </w:r>
      <w:r w:rsidR="00761285" w:rsidRPr="00761285">
        <w:rPr>
          <w:sz w:val="28"/>
          <w:szCs w:val="28"/>
          <w:lang w:val="pl-PL"/>
        </w:rPr>
        <w:t>o</w:t>
      </w:r>
      <w:r w:rsidR="00761285">
        <w:rPr>
          <w:sz w:val="28"/>
          <w:szCs w:val="28"/>
          <w:lang w:val="pl-PL"/>
        </w:rPr>
        <w:t xml:space="preserve">  ile  jest  to </w:t>
      </w:r>
      <w:r w:rsidR="00761285" w:rsidRPr="00761285">
        <w:rPr>
          <w:sz w:val="28"/>
          <w:szCs w:val="28"/>
          <w:lang w:val="pl-PL"/>
        </w:rPr>
        <w:t xml:space="preserve">konieczne i możliwe, zatrzymać do czasu przybycia </w:t>
      </w:r>
      <w:r>
        <w:rPr>
          <w:sz w:val="28"/>
          <w:szCs w:val="28"/>
          <w:lang w:val="pl-PL"/>
        </w:rPr>
        <w:t xml:space="preserve"> </w:t>
      </w:r>
    </w:p>
    <w:p w:rsidR="00761285" w:rsidRPr="00761285" w:rsidRDefault="00C83E1C" w:rsidP="00C83E1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</w:t>
      </w:r>
      <w:r w:rsidR="00761285" w:rsidRPr="00761285">
        <w:rPr>
          <w:sz w:val="28"/>
          <w:szCs w:val="28"/>
          <w:lang w:val="pl-PL"/>
        </w:rPr>
        <w:t>poli</w:t>
      </w:r>
      <w:r>
        <w:rPr>
          <w:sz w:val="28"/>
          <w:szCs w:val="28"/>
          <w:lang w:val="pl-PL"/>
        </w:rPr>
        <w:t xml:space="preserve">cji ofiarę przestępstwa i jego </w:t>
      </w:r>
      <w:r w:rsidR="00761285" w:rsidRPr="00761285">
        <w:rPr>
          <w:sz w:val="28"/>
          <w:szCs w:val="28"/>
          <w:lang w:val="pl-PL"/>
        </w:rPr>
        <w:t xml:space="preserve"> sprawcę (ów). </w:t>
      </w:r>
    </w:p>
    <w:p w:rsidR="00761285" w:rsidRPr="00761285" w:rsidRDefault="00C83E1C" w:rsidP="00C83E1C">
      <w:pPr>
        <w:pStyle w:val="Akapitzlist"/>
        <w:ind w:left="141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a) </w:t>
      </w:r>
      <w:r w:rsidR="00761285" w:rsidRPr="00761285">
        <w:rPr>
          <w:sz w:val="28"/>
          <w:szCs w:val="28"/>
          <w:lang w:val="pl-PL"/>
        </w:rPr>
        <w:t xml:space="preserve">konieczność  zatrzymania  może  wynikać  z  faktu zakończenia  przez  nich  zajęć szkolnych bądź próby ucieczki, ukrycia skradzionych przedmiotów. W przypadku zakończenia zajęć, o fakcie zatrzymania  należy powiadomić rodziców/ prawnych opiekunów.  W  </w:t>
      </w:r>
      <w:r>
        <w:rPr>
          <w:sz w:val="28"/>
          <w:szCs w:val="28"/>
          <w:lang w:val="pl-PL"/>
        </w:rPr>
        <w:t xml:space="preserve">trakcie </w:t>
      </w:r>
      <w:r w:rsidR="00761285" w:rsidRPr="00761285">
        <w:rPr>
          <w:sz w:val="28"/>
          <w:szCs w:val="28"/>
          <w:lang w:val="pl-PL"/>
        </w:rPr>
        <w:lastRenderedPageBreak/>
        <w:t xml:space="preserve">prowadzenia  zajęć  szkolnych  z  powiadomieniem  należy poczekać do przyjazdu policji. Nie należy zatrzymywać na „siłę” sprawcy czynu, ale w ramach swojego autorytetu spowodować, by pozostał pod opieka pedagoga szkolnego, w oddzielnym pomieszczeniu do chwili przybycia policji,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b) </w:t>
      </w:r>
      <w:r w:rsidR="00761285" w:rsidRPr="00761285">
        <w:rPr>
          <w:sz w:val="28"/>
          <w:szCs w:val="28"/>
          <w:lang w:val="pl-PL"/>
        </w:rPr>
        <w:t xml:space="preserve">jeśli sprawców jest kilku, w miarę możliwości należy umieścić ich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761285" w:rsidRPr="00761285">
        <w:rPr>
          <w:sz w:val="28"/>
          <w:szCs w:val="28"/>
          <w:lang w:val="pl-PL"/>
        </w:rPr>
        <w:t xml:space="preserve">w oddzielnych pomieszczeniach,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c) </w:t>
      </w:r>
      <w:r w:rsidR="00761285" w:rsidRPr="00761285">
        <w:rPr>
          <w:sz w:val="28"/>
          <w:szCs w:val="28"/>
          <w:lang w:val="pl-PL"/>
        </w:rPr>
        <w:t xml:space="preserve">ofiarę należy odizolować od sprawców, </w:t>
      </w:r>
    </w:p>
    <w:p w:rsidR="00C83E1C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d) </w:t>
      </w:r>
      <w:r w:rsidR="00761285" w:rsidRPr="00761285">
        <w:rPr>
          <w:sz w:val="28"/>
          <w:szCs w:val="28"/>
          <w:lang w:val="pl-PL"/>
        </w:rPr>
        <w:t xml:space="preserve">udzielić  wsparcia  psychologicznego  osobom  pokrzywdzonym  w  </w:t>
      </w:r>
      <w:r>
        <w:rPr>
          <w:sz w:val="28"/>
          <w:szCs w:val="28"/>
          <w:lang w:val="pl-PL"/>
        </w:rPr>
        <w:t xml:space="preserve">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761285" w:rsidRPr="00761285">
        <w:rPr>
          <w:sz w:val="28"/>
          <w:szCs w:val="28"/>
          <w:lang w:val="pl-PL"/>
        </w:rPr>
        <w:t xml:space="preserve">zdarzeniu,  jeśli sytuacja tego wymaga. </w:t>
      </w:r>
    </w:p>
    <w:p w:rsidR="00C83E1C" w:rsidRDefault="00761285" w:rsidP="00761285">
      <w:pPr>
        <w:pStyle w:val="Akapitzlist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>5.</w:t>
      </w:r>
      <w:r w:rsidRPr="00761285">
        <w:rPr>
          <w:sz w:val="28"/>
          <w:szCs w:val="28"/>
          <w:lang w:val="pl-PL"/>
        </w:rPr>
        <w:tab/>
        <w:t xml:space="preserve">W  przypadku odnalezienia  rzeczy  pochodzących  z </w:t>
      </w:r>
      <w:r w:rsidR="00C83E1C">
        <w:rPr>
          <w:sz w:val="28"/>
          <w:szCs w:val="28"/>
          <w:lang w:val="pl-PL"/>
        </w:rPr>
        <w:t xml:space="preserve"> przestępstwa  lub 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służących  </w:t>
      </w:r>
      <w:r w:rsidR="00761285" w:rsidRPr="00761285">
        <w:rPr>
          <w:sz w:val="28"/>
          <w:szCs w:val="28"/>
          <w:lang w:val="pl-PL"/>
        </w:rPr>
        <w:t xml:space="preserve">do popełnienia przestępstwa należy je: </w:t>
      </w:r>
    </w:p>
    <w:p w:rsidR="00C83E1C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a)</w:t>
      </w:r>
      <w:r w:rsidR="00761285" w:rsidRPr="00761285">
        <w:rPr>
          <w:sz w:val="28"/>
          <w:szCs w:val="28"/>
          <w:lang w:val="pl-PL"/>
        </w:rPr>
        <w:t>pozostawić  w  miejscu znalezienia,  zabezpiec</w:t>
      </w:r>
      <w:r>
        <w:rPr>
          <w:sz w:val="28"/>
          <w:szCs w:val="28"/>
          <w:lang w:val="pl-PL"/>
        </w:rPr>
        <w:t xml:space="preserve">zając  przed 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przemieszczeniem, </w:t>
      </w:r>
      <w:r w:rsidR="00761285" w:rsidRPr="00761285">
        <w:rPr>
          <w:sz w:val="28"/>
          <w:szCs w:val="28"/>
          <w:lang w:val="pl-PL"/>
        </w:rPr>
        <w:t xml:space="preserve">zniszczeniem, nakrywając je czymś i pilnując, </w:t>
      </w:r>
    </w:p>
    <w:p w:rsidR="00C83E1C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z</w:t>
      </w:r>
      <w:r w:rsidR="00761285" w:rsidRPr="00761285">
        <w:rPr>
          <w:sz w:val="28"/>
          <w:szCs w:val="28"/>
          <w:lang w:val="pl-PL"/>
        </w:rPr>
        <w:t xml:space="preserve">apewnić,  by  przedmioty  te  nie  były  dotykane,  a  gdy  istnieje  </w:t>
      </w:r>
    </w:p>
    <w:p w:rsidR="00C83E1C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761285" w:rsidRPr="00761285">
        <w:rPr>
          <w:sz w:val="28"/>
          <w:szCs w:val="28"/>
          <w:lang w:val="pl-PL"/>
        </w:rPr>
        <w:t xml:space="preserve">potrzeba  ich przemieszczenia, starać się chwytać je w jednym miejscu </w:t>
      </w:r>
      <w:r>
        <w:rPr>
          <w:sz w:val="28"/>
          <w:szCs w:val="28"/>
          <w:lang w:val="pl-PL"/>
        </w:rPr>
        <w:t xml:space="preserve"> 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</w:t>
      </w:r>
      <w:r w:rsidR="00761285" w:rsidRPr="00761285">
        <w:rPr>
          <w:sz w:val="28"/>
          <w:szCs w:val="28"/>
          <w:lang w:val="pl-PL"/>
        </w:rPr>
        <w:t xml:space="preserve">(jak najmniej typowym) i zapamiętać miejsce uchwycenia. </w:t>
      </w:r>
    </w:p>
    <w:p w:rsidR="00C83E1C" w:rsidRDefault="00761285" w:rsidP="00761285">
      <w:pPr>
        <w:pStyle w:val="Akapitzlist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>6.</w:t>
      </w:r>
      <w:r w:rsidRPr="00761285">
        <w:rPr>
          <w:sz w:val="28"/>
          <w:szCs w:val="28"/>
          <w:lang w:val="pl-PL"/>
        </w:rPr>
        <w:tab/>
        <w:t xml:space="preserve">Odnotować personalia uczestników i ewentualnych świadków </w:t>
      </w:r>
      <w:r w:rsidR="00C83E1C">
        <w:rPr>
          <w:sz w:val="28"/>
          <w:szCs w:val="28"/>
          <w:lang w:val="pl-PL"/>
        </w:rPr>
        <w:t xml:space="preserve">  </w:t>
      </w:r>
    </w:p>
    <w:p w:rsidR="00761285" w:rsidRPr="00761285" w:rsidRDefault="00C83E1C" w:rsidP="00761285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761285" w:rsidRPr="00761285">
        <w:rPr>
          <w:sz w:val="28"/>
          <w:szCs w:val="28"/>
          <w:lang w:val="pl-PL"/>
        </w:rPr>
        <w:t xml:space="preserve">zdarzenia. </w:t>
      </w:r>
    </w:p>
    <w:p w:rsidR="00761285" w:rsidRPr="00761285" w:rsidRDefault="00761285" w:rsidP="00761285">
      <w:pPr>
        <w:pStyle w:val="Akapitzlist"/>
        <w:rPr>
          <w:sz w:val="28"/>
          <w:szCs w:val="28"/>
          <w:lang w:val="pl-PL"/>
        </w:rPr>
      </w:pPr>
      <w:r w:rsidRPr="00761285">
        <w:rPr>
          <w:sz w:val="28"/>
          <w:szCs w:val="28"/>
          <w:lang w:val="pl-PL"/>
        </w:rPr>
        <w:t>7.</w:t>
      </w:r>
      <w:r w:rsidRPr="00761285">
        <w:rPr>
          <w:sz w:val="28"/>
          <w:szCs w:val="28"/>
          <w:lang w:val="pl-PL"/>
        </w:rPr>
        <w:tab/>
        <w:t xml:space="preserve">Powiadomić o zdarzeniu policję. </w:t>
      </w:r>
    </w:p>
    <w:p w:rsidR="00C83E1C" w:rsidRDefault="00C83E1C" w:rsidP="0076128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8.      </w:t>
      </w:r>
      <w:r w:rsidR="00761285" w:rsidRPr="00761285">
        <w:rPr>
          <w:sz w:val="28"/>
          <w:szCs w:val="28"/>
          <w:lang w:val="pl-PL"/>
        </w:rPr>
        <w:t xml:space="preserve">Wykonać ewentualne czynności zalecone przez przyjmującego </w:t>
      </w:r>
      <w:r>
        <w:rPr>
          <w:sz w:val="28"/>
          <w:szCs w:val="28"/>
          <w:lang w:val="pl-PL"/>
        </w:rPr>
        <w:t xml:space="preserve">  </w:t>
      </w:r>
    </w:p>
    <w:p w:rsidR="00761285" w:rsidRDefault="00C83E1C" w:rsidP="0076128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</w:t>
      </w:r>
      <w:r w:rsidR="00761285" w:rsidRPr="00761285">
        <w:rPr>
          <w:sz w:val="28"/>
          <w:szCs w:val="28"/>
          <w:lang w:val="pl-PL"/>
        </w:rPr>
        <w:t>zgłoszenie policjanta.</w:t>
      </w: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210F51" w:rsidRPr="00210F51" w:rsidRDefault="00210F51" w:rsidP="00210F51">
      <w:pPr>
        <w:pStyle w:val="Akapitzlist"/>
        <w:ind w:left="0"/>
        <w:rPr>
          <w:b/>
          <w:bCs/>
          <w:sz w:val="32"/>
          <w:szCs w:val="32"/>
        </w:rPr>
      </w:pPr>
      <w:r w:rsidRPr="00210F51">
        <w:rPr>
          <w:b/>
          <w:bCs/>
          <w:sz w:val="32"/>
          <w:szCs w:val="32"/>
        </w:rPr>
        <w:lastRenderedPageBreak/>
        <w:t>Postępowanie  w  przypadku  kradzieży  lub  zniszczenia mienia szkoły lub  mienia</w:t>
      </w:r>
      <w:r w:rsidRPr="00210F51">
        <w:rPr>
          <w:b/>
          <w:bCs/>
          <w:sz w:val="32"/>
          <w:szCs w:val="32"/>
          <w:lang w:val="pl-PL"/>
        </w:rPr>
        <w:t xml:space="preserve"> </w:t>
      </w:r>
      <w:r w:rsidRPr="00210F51">
        <w:rPr>
          <w:b/>
          <w:bCs/>
          <w:sz w:val="32"/>
          <w:szCs w:val="32"/>
        </w:rPr>
        <w:t>prywatnego, dokonanego na terenie szkoły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1.</w:t>
      </w:r>
      <w:r w:rsidRPr="00210F51">
        <w:rPr>
          <w:sz w:val="28"/>
          <w:szCs w:val="28"/>
        </w:rPr>
        <w:tab/>
        <w:t xml:space="preserve">W  sytuacji  dostrzeżenia  jakiejkolwiek usterki  (awarii)  lub  zniszczenia 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mienia szkolnego: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a)</w:t>
      </w:r>
      <w:r w:rsidRPr="00210F51">
        <w:rPr>
          <w:sz w:val="28"/>
          <w:szCs w:val="28"/>
        </w:rPr>
        <w:tab/>
        <w:t xml:space="preserve">każdy  uczeń  zobowiązany  jest  zgłosić  szkodę  nauczycielowi  </w:t>
      </w:r>
      <w:r>
        <w:rPr>
          <w:sz w:val="28"/>
          <w:szCs w:val="28"/>
          <w:lang w:val="pl-PL"/>
        </w:rPr>
        <w:t xml:space="preserve">  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dyżurującemu, wychowawcy lub innemu pracownikowi szkoły,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b)</w:t>
      </w:r>
      <w:r w:rsidRPr="00210F51">
        <w:rPr>
          <w:sz w:val="28"/>
          <w:szCs w:val="28"/>
        </w:rPr>
        <w:tab/>
        <w:t xml:space="preserve">pracownik powiadomiony o powstałej szkodzie w razie potrzeby zabezpiecza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miejsce zdarzenia  i powiadamia woźnego szkoły lub dyrektora,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c)</w:t>
      </w:r>
      <w:r w:rsidRPr="00210F51">
        <w:rPr>
          <w:sz w:val="28"/>
          <w:szCs w:val="28"/>
        </w:rPr>
        <w:tab/>
        <w:t xml:space="preserve">każdy pracownik w sytuacji dostrzeżenia jakiejkolwiek usterki lub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zniszczenia mienia szkolnego zobowiązany jest zgłosić szkodę woźnemu </w:t>
      </w:r>
      <w:r>
        <w:rPr>
          <w:sz w:val="28"/>
          <w:szCs w:val="28"/>
          <w:lang w:val="pl-PL"/>
        </w:rPr>
        <w:t xml:space="preserve">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>szkoły lub osobie sprzątającej szkołę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d)</w:t>
      </w:r>
      <w:r w:rsidRPr="00210F51">
        <w:rPr>
          <w:sz w:val="28"/>
          <w:szCs w:val="28"/>
        </w:rPr>
        <w:tab/>
        <w:t xml:space="preserve">każdorazowo woźny/osoba sprzątająca powiadamia o powstałych szkodach </w:t>
      </w:r>
      <w:r>
        <w:rPr>
          <w:sz w:val="28"/>
          <w:szCs w:val="28"/>
          <w:lang w:val="pl-PL"/>
        </w:rPr>
        <w:t xml:space="preserve"> 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dyrektora szkoły.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2.</w:t>
      </w:r>
      <w:r w:rsidRPr="00210F51">
        <w:rPr>
          <w:sz w:val="28"/>
          <w:szCs w:val="28"/>
        </w:rPr>
        <w:tab/>
        <w:t xml:space="preserve">Dyrektor  po  przyjęciu zawiadomienia  o  zniszczeniu mienia  szkolnego, 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 </w:t>
      </w:r>
      <w:r w:rsidRPr="00210F51">
        <w:rPr>
          <w:sz w:val="28"/>
          <w:szCs w:val="28"/>
        </w:rPr>
        <w:t xml:space="preserve">może przekazać prowadzenie wyjaśnień w sprawie innej osobie.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3.</w:t>
      </w:r>
      <w:r w:rsidRPr="00210F51">
        <w:rPr>
          <w:sz w:val="28"/>
          <w:szCs w:val="28"/>
        </w:rPr>
        <w:tab/>
        <w:t xml:space="preserve">O fakcie kradzieży, zniszczenia mienia prywatnego lub szkolnego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powiadamiany jest wychowawca klasy i pedagog szkolny.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4.</w:t>
      </w:r>
      <w:r w:rsidRPr="00210F51">
        <w:rPr>
          <w:sz w:val="28"/>
          <w:szCs w:val="28"/>
        </w:rPr>
        <w:tab/>
        <w:t xml:space="preserve">Dyrektor  szkoły  lub  wyznaczona  przez  niego  osoba  bezzwłocznie  </w:t>
      </w:r>
      <w:r>
        <w:rPr>
          <w:sz w:val="28"/>
          <w:szCs w:val="28"/>
          <w:lang w:val="pl-PL"/>
        </w:rPr>
        <w:t xml:space="preserve"> 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zawiadamia rodziców  ucznia  poszkodowanego,  jak i  podejrzanego                      </w:t>
      </w:r>
      <w:r w:rsidRPr="00210F51">
        <w:rPr>
          <w:sz w:val="28"/>
          <w:szCs w:val="28"/>
        </w:rPr>
        <w:br/>
      </w: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o  dokonanie  kradzieży  lub zniszczenie  mienia  szkoły  lub  mienia  </w:t>
      </w:r>
      <w:r>
        <w:rPr>
          <w:sz w:val="28"/>
          <w:szCs w:val="28"/>
          <w:lang w:val="pl-PL"/>
        </w:rPr>
        <w:t xml:space="preserve">  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prywatnego o  podjętych  działaniach  mających na celu wyjaśnienie sprawy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(okoliczności i przebiegu zdarzenia).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5.</w:t>
      </w:r>
      <w:r w:rsidRPr="00210F51">
        <w:rPr>
          <w:sz w:val="28"/>
          <w:szCs w:val="28"/>
        </w:rPr>
        <w:tab/>
        <w:t xml:space="preserve">Rodzice  ucznia  poszkodowanego,  jak i  podejrzanego  o  dokonanie 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kradzieży  lub zniszczenie mienia są zobowiązani do stawienia się </w:t>
      </w:r>
      <w:r w:rsidRPr="00210F51">
        <w:rPr>
          <w:sz w:val="28"/>
          <w:szCs w:val="28"/>
        </w:rPr>
        <w:br/>
      </w: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w szkole. </w:t>
      </w:r>
    </w:p>
    <w:p w:rsid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6.</w:t>
      </w:r>
      <w:r w:rsidRPr="00210F51">
        <w:rPr>
          <w:sz w:val="28"/>
          <w:szCs w:val="28"/>
        </w:rPr>
        <w:tab/>
        <w:t xml:space="preserve">Podczas  spotkania  z  udziałem  dyrektora,  rodziców,  pedagoga </w:t>
      </w:r>
      <w:r w:rsidRPr="00210F51">
        <w:rPr>
          <w:sz w:val="28"/>
          <w:szCs w:val="28"/>
        </w:rPr>
        <w:br/>
      </w:r>
      <w:r>
        <w:rPr>
          <w:sz w:val="28"/>
          <w:szCs w:val="28"/>
          <w:lang w:val="pl-PL"/>
        </w:rPr>
        <w:t xml:space="preserve">         </w:t>
      </w:r>
      <w:r w:rsidRPr="00210F51">
        <w:rPr>
          <w:sz w:val="28"/>
          <w:szCs w:val="28"/>
        </w:rPr>
        <w:t xml:space="preserve"> i  wychowawcy  ustala się  konsekwencj</w:t>
      </w:r>
      <w:r>
        <w:rPr>
          <w:sz w:val="28"/>
          <w:szCs w:val="28"/>
        </w:rPr>
        <w:t>e  wobec  sprawcy  oraz  formy</w:t>
      </w:r>
      <w:r>
        <w:rPr>
          <w:sz w:val="28"/>
          <w:szCs w:val="28"/>
          <w:lang w:val="pl-PL"/>
        </w:rPr>
        <w:t xml:space="preserve">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Pr="00210F51">
        <w:rPr>
          <w:sz w:val="28"/>
          <w:szCs w:val="28"/>
        </w:rPr>
        <w:t xml:space="preserve">zadośćuczynienia,  ze  spotkania sporządzona zostaje notatka. </w:t>
      </w:r>
    </w:p>
    <w:p w:rsidR="00210F51" w:rsidRDefault="00F518F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>Za celowo wyrządzoną szkodę odpowiada uczeń i jego rodzice.</w:t>
      </w:r>
    </w:p>
    <w:p w:rsidR="00F518F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 xml:space="preserve"> 7.</w:t>
      </w:r>
      <w:r w:rsidRPr="00210F51">
        <w:rPr>
          <w:sz w:val="28"/>
          <w:szCs w:val="28"/>
        </w:rPr>
        <w:tab/>
        <w:t xml:space="preserve">Każdorazowo w przypadku dużej szkody lub kradzieży szkoła powiadamia     </w:t>
      </w:r>
    </w:p>
    <w:p w:rsidR="00210F51" w:rsidRPr="00210F51" w:rsidRDefault="00F518F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policję. </w:t>
      </w:r>
    </w:p>
    <w:p w:rsidR="00210F51" w:rsidRPr="00210F51" w:rsidRDefault="00210F51" w:rsidP="00210F51">
      <w:pPr>
        <w:pStyle w:val="Akapitzlist"/>
        <w:ind w:left="0"/>
        <w:rPr>
          <w:sz w:val="28"/>
          <w:szCs w:val="28"/>
        </w:rPr>
      </w:pPr>
      <w:r w:rsidRPr="00210F51">
        <w:rPr>
          <w:sz w:val="28"/>
          <w:szCs w:val="28"/>
        </w:rPr>
        <w:t>8.</w:t>
      </w:r>
      <w:r w:rsidRPr="00210F51">
        <w:rPr>
          <w:sz w:val="28"/>
          <w:szCs w:val="28"/>
        </w:rPr>
        <w:tab/>
        <w:t xml:space="preserve">Szkoła  nie  odpowiada  za  przedmioty  wartościowe  nie  związane  </w:t>
      </w:r>
    </w:p>
    <w:p w:rsidR="00F518F1" w:rsidRDefault="00F518F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z  procesem dydaktyczno- wychowawczo – opiekuńczym /np. telefony </w:t>
      </w:r>
      <w:r>
        <w:rPr>
          <w:sz w:val="28"/>
          <w:szCs w:val="28"/>
          <w:lang w:val="pl-PL"/>
        </w:rPr>
        <w:t xml:space="preserve"> </w:t>
      </w:r>
    </w:p>
    <w:p w:rsidR="00F518F1" w:rsidRDefault="00F518F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komórkowe, biżuterię/ oraz za  przekazane  dziecku pieniądze.  Wpłaty  na  </w:t>
      </w:r>
      <w:r>
        <w:rPr>
          <w:sz w:val="28"/>
          <w:szCs w:val="28"/>
          <w:lang w:val="pl-PL"/>
        </w:rPr>
        <w:t xml:space="preserve">  </w:t>
      </w:r>
    </w:p>
    <w:p w:rsidR="00F518F1" w:rsidRDefault="00F518F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rzecz  szkoły  /np.  ubezpieczenie/ dokonuje rodzic u wychowawcy lub w </w:t>
      </w:r>
    </w:p>
    <w:p w:rsidR="00210F51" w:rsidRPr="00210F51" w:rsidRDefault="00F518F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sekretariacie szkoły. </w:t>
      </w:r>
    </w:p>
    <w:p w:rsidR="00F518F1" w:rsidRDefault="00210F51" w:rsidP="00210F51">
      <w:pPr>
        <w:pStyle w:val="Akapitzlist"/>
        <w:ind w:left="0"/>
        <w:rPr>
          <w:sz w:val="28"/>
          <w:szCs w:val="28"/>
          <w:lang w:val="pl-PL"/>
        </w:rPr>
      </w:pPr>
      <w:r w:rsidRPr="00210F51">
        <w:rPr>
          <w:sz w:val="28"/>
          <w:szCs w:val="28"/>
        </w:rPr>
        <w:t>9.</w:t>
      </w:r>
      <w:r w:rsidRPr="00210F51">
        <w:rPr>
          <w:sz w:val="28"/>
          <w:szCs w:val="28"/>
        </w:rPr>
        <w:tab/>
        <w:t xml:space="preserve">Na lekcji wychowania fizycznego uczeń cenne rzeczy oddaje pod opiekę </w:t>
      </w:r>
    </w:p>
    <w:p w:rsidR="00F518F1" w:rsidRDefault="00F518F1" w:rsidP="00210F51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nauczyciela prowadzącego lekcję. Ubrania pozostawione są w szatni, którą </w:t>
      </w:r>
    </w:p>
    <w:p w:rsidR="00210F51" w:rsidRPr="00210F51" w:rsidRDefault="00F518F1" w:rsidP="00210F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</w:t>
      </w:r>
      <w:r w:rsidR="00210F51" w:rsidRPr="00210F51">
        <w:rPr>
          <w:sz w:val="28"/>
          <w:szCs w:val="28"/>
        </w:rPr>
        <w:t xml:space="preserve">zamyka się na klucz. </w:t>
      </w:r>
    </w:p>
    <w:p w:rsidR="00210F51" w:rsidRDefault="00210F51" w:rsidP="0076128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76128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761285">
      <w:pPr>
        <w:pStyle w:val="Akapitzlist"/>
        <w:ind w:left="0"/>
        <w:rPr>
          <w:sz w:val="28"/>
          <w:szCs w:val="28"/>
          <w:lang w:val="pl-PL"/>
        </w:rPr>
      </w:pPr>
    </w:p>
    <w:p w:rsidR="004261F5" w:rsidRPr="004261F5" w:rsidRDefault="004261F5" w:rsidP="004261F5">
      <w:pPr>
        <w:pStyle w:val="Akapitzlist"/>
        <w:ind w:left="0"/>
        <w:rPr>
          <w:b/>
          <w:sz w:val="32"/>
          <w:szCs w:val="32"/>
        </w:rPr>
      </w:pPr>
      <w:r w:rsidRPr="004261F5">
        <w:rPr>
          <w:b/>
          <w:sz w:val="32"/>
          <w:szCs w:val="32"/>
        </w:rPr>
        <w:lastRenderedPageBreak/>
        <w:t>W razie zaistnienia wypadku ucznia w trakcie obowiązkowych</w:t>
      </w:r>
    </w:p>
    <w:p w:rsidR="004261F5" w:rsidRPr="004261F5" w:rsidRDefault="004261F5" w:rsidP="004261F5">
      <w:pPr>
        <w:pStyle w:val="Akapitzlist"/>
        <w:ind w:left="0"/>
        <w:rPr>
          <w:b/>
          <w:sz w:val="32"/>
          <w:szCs w:val="32"/>
        </w:rPr>
      </w:pPr>
      <w:r w:rsidRPr="004261F5">
        <w:rPr>
          <w:b/>
          <w:sz w:val="32"/>
          <w:szCs w:val="32"/>
        </w:rPr>
        <w:t>lub nadobowiązkowych zajęć na terenie szkoły, wyjścia lub wycieczki szkolnej poza teren szkoły należy:</w:t>
      </w:r>
    </w:p>
    <w:p w:rsidR="004261F5" w:rsidRPr="004261F5" w:rsidRDefault="004261F5" w:rsidP="004261F5">
      <w:pPr>
        <w:pStyle w:val="Akapitzlist"/>
        <w:ind w:left="0"/>
        <w:rPr>
          <w:b/>
          <w:sz w:val="28"/>
          <w:szCs w:val="28"/>
        </w:rPr>
      </w:pP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apewnić poszkodowanemu opiekę przez sprowadzenie fachowej pomocy </w:t>
      </w:r>
      <w:r>
        <w:rPr>
          <w:sz w:val="28"/>
          <w:szCs w:val="28"/>
          <w:lang w:val="pl-PL"/>
        </w:rPr>
        <w:t xml:space="preserve">  </w:t>
      </w: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 xml:space="preserve">medycznej, a  w  miarę  możliwości  udzielenie  poszkodowanemu pierwszej  </w:t>
      </w:r>
      <w:r>
        <w:rPr>
          <w:sz w:val="28"/>
          <w:szCs w:val="28"/>
          <w:lang w:val="pl-PL"/>
        </w:rPr>
        <w:t xml:space="preserve"> 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>pomocy  (np.  przez pracownika szkoły,</w:t>
      </w:r>
      <w:r>
        <w:rPr>
          <w:sz w:val="28"/>
          <w:szCs w:val="28"/>
        </w:rPr>
        <w:t xml:space="preserve"> który jest świadkiem wypadku)</w:t>
      </w:r>
      <w:r>
        <w:rPr>
          <w:sz w:val="28"/>
          <w:szCs w:val="28"/>
          <w:lang w:val="pl-PL"/>
        </w:rPr>
        <w:t>.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abezpieczyć  miejsce  wypadku,  wykluczając  dopuszczenie  osób  </w:t>
      </w:r>
      <w:r>
        <w:rPr>
          <w:sz w:val="28"/>
          <w:szCs w:val="28"/>
          <w:lang w:val="pl-PL"/>
        </w:rPr>
        <w:t xml:space="preserve">   </w:t>
      </w: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 xml:space="preserve">niepowołanych(zadanie </w:t>
      </w:r>
      <w:r>
        <w:rPr>
          <w:sz w:val="28"/>
          <w:szCs w:val="28"/>
        </w:rPr>
        <w:t>nauczyciela, dyrektora szkoły)</w:t>
      </w:r>
      <w:r>
        <w:rPr>
          <w:sz w:val="28"/>
          <w:szCs w:val="28"/>
          <w:lang w:val="pl-PL"/>
        </w:rPr>
        <w:t>.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</w:rPr>
      </w:pPr>
      <w:r w:rsidRPr="004261F5">
        <w:rPr>
          <w:sz w:val="28"/>
          <w:szCs w:val="28"/>
        </w:rPr>
        <w:t xml:space="preserve"> </w:t>
      </w: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awiadomić  rodziców  lub  opiekunów  prawnych  ucznia  (zadanie  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 xml:space="preserve">nauczyciela, pedagoga, </w:t>
      </w:r>
      <w:r>
        <w:rPr>
          <w:sz w:val="28"/>
          <w:szCs w:val="28"/>
        </w:rPr>
        <w:t>dyrektora szkoły)</w:t>
      </w:r>
      <w:r>
        <w:rPr>
          <w:sz w:val="28"/>
          <w:szCs w:val="28"/>
          <w:lang w:val="pl-PL"/>
        </w:rPr>
        <w:t>.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awiadomić dyrektora szkoły (zadanie pracownika, który był świadkiem </w:t>
      </w:r>
      <w:r>
        <w:rPr>
          <w:sz w:val="28"/>
          <w:szCs w:val="28"/>
          <w:lang w:val="pl-PL"/>
        </w:rPr>
        <w:t xml:space="preserve">   </w:t>
      </w: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 xml:space="preserve">wypadku lub </w:t>
      </w:r>
      <w:r>
        <w:rPr>
          <w:sz w:val="28"/>
          <w:szCs w:val="28"/>
        </w:rPr>
        <w:t>otrzymał wiadomość o wypadku)</w:t>
      </w:r>
      <w:r>
        <w:rPr>
          <w:sz w:val="28"/>
          <w:szCs w:val="28"/>
          <w:lang w:val="pl-PL"/>
        </w:rPr>
        <w:t>.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awiadomić pracownika bhp, społecznego inspektora pracy, organ prowadzący </w:t>
      </w: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>szkołę i radę rodzic</w:t>
      </w:r>
      <w:r>
        <w:rPr>
          <w:sz w:val="28"/>
          <w:szCs w:val="28"/>
        </w:rPr>
        <w:t>ów (zadanie dyrektora szkoły)</w:t>
      </w:r>
      <w:r>
        <w:rPr>
          <w:sz w:val="28"/>
          <w:szCs w:val="28"/>
          <w:lang w:val="pl-PL"/>
        </w:rPr>
        <w:t>.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awiadomić niezwłocznie prokuratora i kuratora oświaty (zadanie dyrektora </w:t>
      </w: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>szkoły − dotyczy wypadku śmiertel</w:t>
      </w:r>
      <w:r>
        <w:rPr>
          <w:sz w:val="28"/>
          <w:szCs w:val="28"/>
        </w:rPr>
        <w:t>nego, ciężkiego i zbiorowego)</w:t>
      </w:r>
      <w:r>
        <w:rPr>
          <w:sz w:val="28"/>
          <w:szCs w:val="28"/>
          <w:lang w:val="pl-PL"/>
        </w:rPr>
        <w:t>.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</w:p>
    <w:p w:rsidR="004261F5" w:rsidRDefault="004261F5" w:rsidP="004261F5">
      <w:pPr>
        <w:pStyle w:val="Akapitzlist"/>
        <w:ind w:left="0"/>
        <w:rPr>
          <w:sz w:val="28"/>
          <w:szCs w:val="28"/>
          <w:lang w:val="pl-PL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pl-PL"/>
        </w:rPr>
        <w:t xml:space="preserve">     Z</w:t>
      </w:r>
      <w:r w:rsidRPr="004261F5">
        <w:rPr>
          <w:sz w:val="28"/>
          <w:szCs w:val="28"/>
        </w:rPr>
        <w:t xml:space="preserve">awiadomić  niezwłocznie  państwowego  inspektora  sanitarnego  (zadanie  </w:t>
      </w:r>
    </w:p>
    <w:p w:rsidR="004261F5" w:rsidRPr="004261F5" w:rsidRDefault="004261F5" w:rsidP="004261F5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</w:t>
      </w:r>
      <w:r w:rsidRPr="004261F5">
        <w:rPr>
          <w:sz w:val="28"/>
          <w:szCs w:val="28"/>
        </w:rPr>
        <w:t xml:space="preserve">dyrektora szkoły − gdy doszło do wypadku w wyniku zatrucia).  </w:t>
      </w:r>
    </w:p>
    <w:p w:rsidR="004261F5" w:rsidRPr="00CE46FF" w:rsidRDefault="004261F5" w:rsidP="00761285">
      <w:pPr>
        <w:pStyle w:val="Akapitzlist"/>
        <w:ind w:left="0"/>
        <w:rPr>
          <w:sz w:val="28"/>
          <w:szCs w:val="28"/>
          <w:lang w:val="pl-PL"/>
        </w:rPr>
      </w:pPr>
    </w:p>
    <w:sectPr w:rsidR="004261F5" w:rsidRPr="00CE46FF" w:rsidSect="00962C5B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46" w:rsidRDefault="002D4946" w:rsidP="00A911BF">
      <w:r>
        <w:separator/>
      </w:r>
    </w:p>
  </w:endnote>
  <w:endnote w:type="continuationSeparator" w:id="0">
    <w:p w:rsidR="002D4946" w:rsidRDefault="002D4946" w:rsidP="00A9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91047"/>
      <w:docPartObj>
        <w:docPartGallery w:val="Page Numbers (Bottom of Page)"/>
        <w:docPartUnique/>
      </w:docPartObj>
    </w:sdtPr>
    <w:sdtContent>
      <w:p w:rsidR="00210F51" w:rsidRDefault="00210F51">
        <w:pPr>
          <w:pStyle w:val="Stopka"/>
          <w:jc w:val="right"/>
        </w:pPr>
        <w:fldSimple w:instr=" PAGE   \* MERGEFORMAT ">
          <w:r w:rsidR="00D90EA6">
            <w:rPr>
              <w:noProof/>
            </w:rPr>
            <w:t>16</w:t>
          </w:r>
        </w:fldSimple>
      </w:p>
    </w:sdtContent>
  </w:sdt>
  <w:p w:rsidR="00210F51" w:rsidRDefault="00210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46" w:rsidRDefault="002D4946" w:rsidP="00A911BF">
      <w:r>
        <w:separator/>
      </w:r>
    </w:p>
  </w:footnote>
  <w:footnote w:type="continuationSeparator" w:id="0">
    <w:p w:rsidR="002D4946" w:rsidRDefault="002D4946" w:rsidP="00A91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51" w:rsidRDefault="00210F51">
    <w:pPr>
      <w:pStyle w:val="Nagwek"/>
    </w:pPr>
    <w:r>
      <w:rPr>
        <w:lang w:val="pl-PL"/>
      </w:rPr>
      <w:t>Zespół Szkół w Mściszewicach</w:t>
    </w:r>
  </w:p>
  <w:p w:rsidR="00210F51" w:rsidRDefault="00210F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93E"/>
    <w:multiLevelType w:val="hybridMultilevel"/>
    <w:tmpl w:val="73004AD2"/>
    <w:lvl w:ilvl="0" w:tplc="79ECF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C4F"/>
    <w:multiLevelType w:val="hybridMultilevel"/>
    <w:tmpl w:val="1960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B62"/>
    <w:multiLevelType w:val="hybridMultilevel"/>
    <w:tmpl w:val="112C2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1ADD"/>
    <w:multiLevelType w:val="hybridMultilevel"/>
    <w:tmpl w:val="7D5EF1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001C1"/>
    <w:multiLevelType w:val="hybridMultilevel"/>
    <w:tmpl w:val="02B4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172"/>
    <w:multiLevelType w:val="hybridMultilevel"/>
    <w:tmpl w:val="6F127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20FDA"/>
    <w:multiLevelType w:val="hybridMultilevel"/>
    <w:tmpl w:val="BA7E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755AD"/>
    <w:multiLevelType w:val="hybridMultilevel"/>
    <w:tmpl w:val="0B2E25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27E57"/>
    <w:multiLevelType w:val="hybridMultilevel"/>
    <w:tmpl w:val="DC624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AED924">
      <w:start w:val="3"/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E7B"/>
    <w:multiLevelType w:val="hybridMultilevel"/>
    <w:tmpl w:val="4720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30AA"/>
    <w:multiLevelType w:val="hybridMultilevel"/>
    <w:tmpl w:val="A7FE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5E2C"/>
    <w:multiLevelType w:val="hybridMultilevel"/>
    <w:tmpl w:val="7BF6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6621"/>
    <w:multiLevelType w:val="hybridMultilevel"/>
    <w:tmpl w:val="815298D6"/>
    <w:lvl w:ilvl="0" w:tplc="81C00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B30EA"/>
    <w:multiLevelType w:val="hybridMultilevel"/>
    <w:tmpl w:val="6E22920C"/>
    <w:lvl w:ilvl="0" w:tplc="732E19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A14D7"/>
    <w:multiLevelType w:val="hybridMultilevel"/>
    <w:tmpl w:val="58B212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5E69B2"/>
    <w:multiLevelType w:val="hybridMultilevel"/>
    <w:tmpl w:val="2750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E27DA"/>
    <w:multiLevelType w:val="hybridMultilevel"/>
    <w:tmpl w:val="42A29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D844C5"/>
    <w:multiLevelType w:val="hybridMultilevel"/>
    <w:tmpl w:val="02B4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7D22"/>
    <w:multiLevelType w:val="hybridMultilevel"/>
    <w:tmpl w:val="9B02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79C5"/>
    <w:multiLevelType w:val="hybridMultilevel"/>
    <w:tmpl w:val="8CCC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22139"/>
    <w:multiLevelType w:val="hybridMultilevel"/>
    <w:tmpl w:val="88A4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60A6A"/>
    <w:multiLevelType w:val="hybridMultilevel"/>
    <w:tmpl w:val="C9FE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10E87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21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8"/>
  </w:num>
  <w:num w:numId="16">
    <w:abstractNumId w:val="12"/>
  </w:num>
  <w:num w:numId="17">
    <w:abstractNumId w:val="5"/>
  </w:num>
  <w:num w:numId="18">
    <w:abstractNumId w:val="14"/>
  </w:num>
  <w:num w:numId="19">
    <w:abstractNumId w:val="16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34"/>
    <w:rsid w:val="000252B4"/>
    <w:rsid w:val="00140E7E"/>
    <w:rsid w:val="00145993"/>
    <w:rsid w:val="00210F51"/>
    <w:rsid w:val="00230252"/>
    <w:rsid w:val="0027157D"/>
    <w:rsid w:val="002D4946"/>
    <w:rsid w:val="00371389"/>
    <w:rsid w:val="004261F5"/>
    <w:rsid w:val="004819DB"/>
    <w:rsid w:val="00676162"/>
    <w:rsid w:val="00761285"/>
    <w:rsid w:val="00845166"/>
    <w:rsid w:val="008B6BDB"/>
    <w:rsid w:val="00962C5B"/>
    <w:rsid w:val="00A67434"/>
    <w:rsid w:val="00A911BF"/>
    <w:rsid w:val="00B922D1"/>
    <w:rsid w:val="00BA4446"/>
    <w:rsid w:val="00C83E1C"/>
    <w:rsid w:val="00CE46FF"/>
    <w:rsid w:val="00D7619F"/>
    <w:rsid w:val="00D90EA6"/>
    <w:rsid w:val="00DF7F7A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BF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A91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BF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BF"/>
    <w:rPr>
      <w:rFonts w:ascii="Tahoma" w:eastAsia="Andale Sans UI" w:hAnsi="Tahoma" w:cs="Tahoma"/>
      <w:kern w:val="1"/>
      <w:sz w:val="16"/>
      <w:szCs w:val="16"/>
      <w:lang/>
    </w:rPr>
  </w:style>
  <w:style w:type="paragraph" w:styleId="Tekstpodstawowy">
    <w:name w:val="Body Text"/>
    <w:basedOn w:val="Normalny"/>
    <w:link w:val="TekstpodstawowyZnak"/>
    <w:rsid w:val="00140E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E7E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Pogrubienie">
    <w:name w:val="Strong"/>
    <w:qFormat/>
    <w:rsid w:val="00140E7E"/>
    <w:rPr>
      <w:b/>
      <w:bCs/>
    </w:rPr>
  </w:style>
  <w:style w:type="paragraph" w:styleId="Bezodstpw">
    <w:name w:val="No Spacing"/>
    <w:link w:val="BezodstpwZnak"/>
    <w:uiPriority w:val="1"/>
    <w:qFormat/>
    <w:rsid w:val="00962C5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2C5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02D90EFE44DA3A31F2CCC79166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42F40-7350-400F-AC63-8BA98B664EC7}"/>
      </w:docPartPr>
      <w:docPartBody>
        <w:p w:rsidR="00000000" w:rsidRDefault="00C43574" w:rsidP="00C43574">
          <w:pPr>
            <w:pStyle w:val="65302D90EFE44DA3A31F2CCC79166D3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574"/>
    <w:rsid w:val="00C4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4DEC1F4F7F40DB800706047A516979">
    <w:name w:val="9D4DEC1F4F7F40DB800706047A516979"/>
    <w:rsid w:val="00C43574"/>
  </w:style>
  <w:style w:type="paragraph" w:customStyle="1" w:styleId="E81948EDD2424F60881DC8BE9714D560">
    <w:name w:val="E81948EDD2424F60881DC8BE9714D560"/>
    <w:rsid w:val="00C43574"/>
  </w:style>
  <w:style w:type="paragraph" w:customStyle="1" w:styleId="EA80DC97955D4BC6ACC6BED5E9C18ADB">
    <w:name w:val="EA80DC97955D4BC6ACC6BED5E9C18ADB"/>
    <w:rsid w:val="00C43574"/>
  </w:style>
  <w:style w:type="paragraph" w:customStyle="1" w:styleId="37EC2A53B5FA4D25B4C8319E62D8D006">
    <w:name w:val="37EC2A53B5FA4D25B4C8319E62D8D006"/>
    <w:rsid w:val="00C43574"/>
  </w:style>
  <w:style w:type="paragraph" w:customStyle="1" w:styleId="E696799E3DEE47E2B551B25A8F31869B">
    <w:name w:val="E696799E3DEE47E2B551B25A8F31869B"/>
    <w:rsid w:val="00C43574"/>
  </w:style>
  <w:style w:type="paragraph" w:customStyle="1" w:styleId="4CE69FF0FDF1424C87CA241C3CC05916">
    <w:name w:val="4CE69FF0FDF1424C87CA241C3CC05916"/>
    <w:rsid w:val="00C43574"/>
  </w:style>
  <w:style w:type="paragraph" w:customStyle="1" w:styleId="65302D90EFE44DA3A31F2CCC79166D37">
    <w:name w:val="65302D90EFE44DA3A31F2CCC79166D37"/>
    <w:rsid w:val="00C43574"/>
  </w:style>
  <w:style w:type="paragraph" w:customStyle="1" w:styleId="9662EBA0A9D843CA8D764F8134D0C988">
    <w:name w:val="9662EBA0A9D843CA8D764F8134D0C988"/>
    <w:rsid w:val="00C43574"/>
  </w:style>
  <w:style w:type="paragraph" w:customStyle="1" w:styleId="75E1BE13D545424EA1A66A0DDC3F0260">
    <w:name w:val="75E1BE13D545424EA1A66A0DDC3F0260"/>
    <w:rsid w:val="00C43574"/>
  </w:style>
  <w:style w:type="paragraph" w:customStyle="1" w:styleId="4DDC9EDD91734C6FBC7D072F6C484103">
    <w:name w:val="4DDC9EDD91734C6FBC7D072F6C484103"/>
    <w:rsid w:val="00C435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Mściszewicach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OBOWIĄZUJĄCE   PROCEDURY  POSTĘPOWANIA  W   ZESPOLE SZKÓŁ W MŚCISZEWICACH</dc:title>
  <dc:creator>MIROSŁAWA WARMOWSKA</dc:creator>
  <cp:lastModifiedBy>MIROSŁAWA WARMOWSKA</cp:lastModifiedBy>
  <cp:revision>2</cp:revision>
  <dcterms:created xsi:type="dcterms:W3CDTF">2017-09-18T19:25:00Z</dcterms:created>
  <dcterms:modified xsi:type="dcterms:W3CDTF">2017-09-18T19:25:00Z</dcterms:modified>
</cp:coreProperties>
</file>