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23" w:rsidRDefault="00F32A23" w:rsidP="00F32A23">
      <w:pPr>
        <w:pStyle w:val="Default"/>
      </w:pPr>
    </w:p>
    <w:p w:rsidR="00F32A23" w:rsidRPr="007D782E" w:rsidRDefault="00F32A23" w:rsidP="00F32A23">
      <w:pPr>
        <w:pStyle w:val="Default"/>
        <w:jc w:val="center"/>
        <w:rPr>
          <w:b/>
          <w:sz w:val="28"/>
          <w:szCs w:val="28"/>
        </w:rPr>
      </w:pPr>
      <w:r w:rsidRPr="007D782E">
        <w:rPr>
          <w:b/>
          <w:sz w:val="28"/>
          <w:szCs w:val="28"/>
        </w:rPr>
        <w:t xml:space="preserve">Regulamin Samorządu Uczniowskiego </w:t>
      </w:r>
      <w:r>
        <w:rPr>
          <w:b/>
          <w:sz w:val="28"/>
          <w:szCs w:val="28"/>
        </w:rPr>
        <w:br/>
      </w:r>
      <w:r w:rsidRPr="007D782E">
        <w:rPr>
          <w:b/>
          <w:sz w:val="28"/>
          <w:szCs w:val="28"/>
        </w:rPr>
        <w:t>w Szkole Podstawowej im. Jana Pawła II</w:t>
      </w:r>
      <w:r>
        <w:rPr>
          <w:b/>
          <w:sz w:val="28"/>
          <w:szCs w:val="28"/>
        </w:rPr>
        <w:t xml:space="preserve"> w Mściszewicach</w:t>
      </w:r>
      <w:r>
        <w:rPr>
          <w:b/>
          <w:sz w:val="28"/>
          <w:szCs w:val="28"/>
        </w:rPr>
        <w:br/>
      </w: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Podstawa prawna: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art. 55 ustawy z dnia 7 września 1991 roku o systemie oświaty (tekst jednolity Dz. U. nr 67, poz. 329 </w:t>
      </w:r>
      <w:r>
        <w:rPr>
          <w:sz w:val="22"/>
          <w:szCs w:val="22"/>
        </w:rPr>
        <w:br/>
        <w:t xml:space="preserve">z 1996 ze zmianami)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Statut Szkoły Podstawowej im. Jana Pawła II w Mściszewicach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§1 Postanowienia ogólne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Samorząd Uczniowskim, zwany dalej Samorządem, działa na terenie Szkoły Podstawowej </w:t>
      </w:r>
      <w:r>
        <w:rPr>
          <w:sz w:val="22"/>
          <w:szCs w:val="22"/>
        </w:rPr>
        <w:br/>
        <w:t xml:space="preserve">w Mściszewicach.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Samorząd reprezentuje uczniów wobec Dyrekcji, nauczycieli, rodziców oraz administracji oświatowej.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Samorząd Uczniowski tworzą wszyscy uczniowie szkoły, którzy wybierają swoich przedstawicieli do Rady Samorządu Uczniowskiego.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Regulamin Samorządu musi być zgodny ze Statutem Szkoły.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§2 Wybory do Rady Samorządu Uczniowskiego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Rada Samorządu Uczniowskiego wybierana jest poprzez głosowanie powszechne, tajne i bezpośrednie uczniów klas IV-VIII. Każdemu wyborcy przysługuje tylko jeden głos. Kandydaci do Rady Samorządu Uczniowskiego sami zgłaszają swoją osobę do wyborów.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Wybory odbywają się na początku roku szkolnego. Przed wyborami uczniowie kandydujący do Rady przeprowadzają kampanię wyborczą, podczas której prezentują swój program.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Niedopuszczalne jest niszczenie plakatów i innych materiałów reklamowych kandydatów oraz jakiekolwiek zniesławianie i oczernianie pozostałych kandydatów.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Komisja wyborcza składająca się z członków Samorządu przeprowadza wybory, liczy głosy oraz ogłasza wyniki. Komisja działa pod nadzorem opiekuna Samorządu.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§3 Organy Samorządu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Organami Samorządu Uczniowskiego są: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Samorząd klasowy na szczeblu klasowym;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Rada Uczniowska na szczeblu szkoły.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 skład Samorządu Uczniowskiego wchodzą: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Przewodniczący;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Zastępca;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Sekretarz;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Członkowie samorządu uczniowskiego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Samorząd Uczniowski przeprowadza zebrania w obecności opiekunów Samorządu. Zebrania są protokołowane. W zebraniach mogą uczestniczyć zaproszeni goście. Uchwały, rady, opinie i wnioski zapadają większością głosów przy obecności co najmniej połowy jej członków. Decyzje podjęte przez Samorząd muszą być zatwierdzone przez Dyrekcję Szkoły.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Co najmniej raz w roku Samorząd Uczniowski spotyka się z Dyrekcją Szkoły, przedstawicielami Rady Rodziców, by przedstawić swoje uwagi, spostrzeżenia oraz życzenia dotyczące pracy szkoły.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Członka Samorządu można odwołać, jeśli narusza regulamin Samorządu Uczniowskiego, Statut Szkoły lub nie bierze udziału w pracach Samorządu. Członek Samorządu może sam zrezygnować z działalności w Samorządzie. Na miejsce odwołanego członka Samorządu powołuje się kandydata, </w:t>
      </w:r>
      <w:r>
        <w:rPr>
          <w:sz w:val="22"/>
          <w:szCs w:val="22"/>
        </w:rPr>
        <w:lastRenderedPageBreak/>
        <w:t xml:space="preserve">który w ostatnich wyborach otrzymał kolejno największą ilość głosów lub też ucznia zgłoszonego przed pozostałych członków Samorządu.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Pierwsze zebranie Samorządu zwołuje opiekun Samorządu w ciągu dwóch tygodni od rozpoczęcia roku szkolnego.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§4 Opiekun Samorządu Uczniowskiego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Opiekuna Samorządu wybierają wszyscy uczniowie szkoły w wyborach tajnych, równych i bezpośrednich. Opiekunem zostaje nauczyciel, który uzyskał większość głosów. </w:t>
      </w:r>
      <w:r>
        <w:rPr>
          <w:sz w:val="22"/>
          <w:szCs w:val="22"/>
        </w:rPr>
        <w:br/>
        <w:t xml:space="preserve">2. Opiekun służy swoją wiedzą, pomocą i doświadczeniem w pracy Samorządu. Czuwa nad całokształtem prac Samorządu oraz pośredniczy w rozstrzyganiu konfliktów między uczniami.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Kadencja opiekuna trwa jeden rok z możliwością przedłużenia.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Samorząd może zgłosić wniosek o odwołanie opiekuna Dyrekcji Szkoły, który zostanie rozpatrzony na najbliższym lub specjalnym posiedzeniu Rady. Opiekun może zostać odwołany przez Dyrektora w wyniku nie wykonywania podjętych przez siebie zadań.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§5 Prawa Samorządu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Samorząd uczniowski może przedstawiać Radzie Pedagogicznej, Radzie Rodziców i Dyrektorowi szkoły wnioski i opinie we wszystkich sprawach szkoły, w szczególności dotyczących realizacji podstawowych praw uczniów, takich jak: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prawo do zapoznania się z programem nauczania, z jego treściami, celem i stawianymi wymaganiami,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prawo do opiniowania programu wychowawczo-profilaktycznego szkoły, Wewnątrzszkolnego Systemu Doradztwa Zawodowego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prawo do jawnej i umotywowanej oceny postępów w nauce i zachowania,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prawo do organizacji życia szkolnego umożliwiające zachowanie właściwych proporcji między wysiłkiem szkolnym a możliwością rozwijania i zaspokajania własnych zainteresowań,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e) prawo do redagowania i wydawania gazety szkolnej,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f) prawo do organizowania działalności kulturalnej, oświatowej, sportowej i rozrywkowej zgodnie z własnymi potrzebami organizacyjnymi w porozumieniu z dyrektorem szkoły,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g)  prawo do wyboru nauczyciela pełniącego rolę szkolnego rzecznika praw ucznia. </w:t>
      </w:r>
    </w:p>
    <w:p w:rsidR="00F32A23" w:rsidRDefault="00F32A23" w:rsidP="00F32A23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§6 Cele Samorządu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Uczestnictwo uczniów w samodzielnym rozwiązywaniu własnych problemów oraz partnerstwo we współpracy uczniów z nauczycielami w realizacji wychowawczych zadań szkoły.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Rozwijanie demokratycznych form współdziałania, wzajemnego wspierania się oraz przyjmowania współodpowiedzialności za jednostkę i grupę.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Kształtowanie umiejętności zespołowego działania.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Stwarzanie warunków do aktywności społecznej i samodyscypliny uczniów.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§7 Zadania Samorządu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Motywowanie uczniów do jak najlepszego spełniania obowiązków szkolnych.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Współudział w rozwijaniu zainteresowań naukowych, kulturalnych, sportowych, turystyczno-krajoznawczych.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Dbanie o sprzęt i urządzenia szkolne, organizowanie grup uczniowskich do wykonywania niezbędnych prac na rzecz klasy i szkoły. Troszczenie się o mienie szkoły i jej estetyczny wygląd.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Przedstawianie Dyrekcji Szkoły opinii i potrzeb pozostałych uczniów.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Organizowanie pomocy koleżeńskiej uczniom napotykającym na trudności w szkole, w środowisku rówieśniczym i rodzinnym.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6. Okazywanie szacunku nauczycielom oraz pozostałym pracownikom szkoły.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7. Dbanie o bezpieczeństwo i zdrowie własne oraz kolegów.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Dbanie o dobre imię i honor szkoły, kultywowanie i wzbogacanie jej tradycji. </w:t>
      </w:r>
    </w:p>
    <w:p w:rsidR="00F32A23" w:rsidRDefault="00F32A23" w:rsidP="00F32A2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9. Dbanie o piękno mowy ojczystej.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Przestrzeganie zasad współżycia społecznego, przeciwstawianie się przejawom brutalności i wulgarności, szanowanie poglądów i przekonań innych ludzi.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§8 Działalność gospodarcza Samorządu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Dochody ze środków przekazanych przez sponsorów.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Środki uzyskane przez Samorząd są przeznaczane na nagrody lub dofinansowanie wycieczek. </w:t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§9 Postanowienia końcowe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Każda klasa powinna zapoznać się z Regulaminem Samorządu Uczniowskiego.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Regulamin jest dostępny wszystkim uczniom szkoły w bibliotece szkolnej oraz stronie internetowej szkoły. </w:t>
      </w:r>
    </w:p>
    <w:p w:rsidR="00F32A23" w:rsidRDefault="00F32A23" w:rsidP="00F32A23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Samorząd może korzystać z udostępnionych przez dyrekcję szkoły środków przekazywania informacji, takich jak szkolny radiowęzeł, tablica ogłoszeń itp. </w:t>
      </w: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 sprawach nieuregulowanych w Regulaminie, a dotyczących Samorządu decyduje Dyrektor Szkoły w porozumieniu z Opiekunem Samorządu oraz Radą Samorządu. </w:t>
      </w:r>
      <w:r>
        <w:rPr>
          <w:sz w:val="22"/>
          <w:szCs w:val="22"/>
        </w:rPr>
        <w:br/>
      </w:r>
    </w:p>
    <w:p w:rsidR="00F32A23" w:rsidRDefault="00F32A23" w:rsidP="00F32A23">
      <w:pPr>
        <w:pStyle w:val="Default"/>
        <w:rPr>
          <w:sz w:val="22"/>
          <w:szCs w:val="22"/>
        </w:rPr>
      </w:pPr>
    </w:p>
    <w:p w:rsidR="00F32A23" w:rsidRDefault="00F32A23" w:rsidP="00F32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Opracowanie:</w:t>
      </w:r>
    </w:p>
    <w:p w:rsidR="00F32A23" w:rsidRDefault="00F32A23" w:rsidP="00F32A23"/>
    <w:p w:rsidR="00F32A23" w:rsidRPr="007D782E" w:rsidRDefault="00F32A23" w:rsidP="00F32A23">
      <w:pPr>
        <w:rPr>
          <w:rFonts w:ascii="Calibri" w:hAnsi="Calibri" w:cs="Calibri"/>
          <w:color w:val="000000"/>
        </w:rPr>
      </w:pPr>
    </w:p>
    <w:p w:rsidR="00B42F1F" w:rsidRDefault="00F32A23"/>
    <w:sectPr w:rsidR="00B42F1F" w:rsidSect="00DE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32A23"/>
    <w:rsid w:val="006F041A"/>
    <w:rsid w:val="00732FC9"/>
    <w:rsid w:val="00DE0E1F"/>
    <w:rsid w:val="00F3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2020-09-30T07:33:00Z</cp:lastPrinted>
  <dcterms:created xsi:type="dcterms:W3CDTF">2020-09-30T07:30:00Z</dcterms:created>
  <dcterms:modified xsi:type="dcterms:W3CDTF">2020-09-30T07:36:00Z</dcterms:modified>
</cp:coreProperties>
</file>