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6F64" w14:textId="77777777" w:rsidR="007B0347" w:rsidRDefault="002B2A22">
      <w:pPr>
        <w:spacing w:after="200" w:line="276" w:lineRule="auto"/>
        <w:jc w:val="center"/>
        <w:rPr>
          <w:rFonts w:hint="eastAsia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  <w:lang w:val="pl"/>
        </w:rPr>
        <w:t>" Nie hejtuj ! "</w:t>
      </w:r>
    </w:p>
    <w:p w14:paraId="7D292C16" w14:textId="43BBB3F9" w:rsidR="007B0347" w:rsidRDefault="002B2A22">
      <w:pPr>
        <w:spacing w:after="200" w:line="276" w:lineRule="auto"/>
        <w:jc w:val="center"/>
        <w:rPr>
          <w:rFonts w:hint="eastAsia"/>
        </w:rPr>
      </w:pPr>
      <w:r>
        <w:rPr>
          <w:rFonts w:ascii="Comic Sans MS" w:hAnsi="Comic Sans MS"/>
          <w:lang w:val="pl"/>
        </w:rPr>
        <w:t>Większość z nas Internet ma w domu,</w:t>
      </w:r>
    </w:p>
    <w:p w14:paraId="2F8D4EB7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jednakże po co mamy swoimi słowami szkodzić komu ?</w:t>
      </w:r>
    </w:p>
    <w:p w14:paraId="5B118CBC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noProof/>
          <w:lang w:val="pl"/>
        </w:rPr>
        <w:drawing>
          <wp:anchor distT="0" distB="0" distL="0" distR="0" simplePos="0" relativeHeight="7" behindDoc="1" locked="0" layoutInCell="0" allowOverlap="1" wp14:anchorId="2C8C23FC" wp14:editId="174D5404">
            <wp:simplePos x="0" y="0"/>
            <wp:positionH relativeFrom="column">
              <wp:posOffset>-306070</wp:posOffset>
            </wp:positionH>
            <wp:positionV relativeFrom="paragraph">
              <wp:posOffset>142875</wp:posOffset>
            </wp:positionV>
            <wp:extent cx="2303780" cy="2303780"/>
            <wp:effectExtent l="0" t="0" r="0" b="0"/>
            <wp:wrapNone/>
            <wp:docPr id="1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pl"/>
        </w:rPr>
        <w:t>Niech lepiej każdy zajmie się swoją sprawą</w:t>
      </w:r>
      <w:r>
        <w:rPr>
          <w:noProof/>
        </w:rPr>
        <w:drawing>
          <wp:anchor distT="0" distB="0" distL="0" distR="0" simplePos="0" relativeHeight="5" behindDoc="1" locked="0" layoutInCell="0" allowOverlap="1" wp14:anchorId="0C9CCC49" wp14:editId="7655D426">
            <wp:simplePos x="0" y="0"/>
            <wp:positionH relativeFrom="column">
              <wp:posOffset>4467860</wp:posOffset>
            </wp:positionH>
            <wp:positionV relativeFrom="paragraph">
              <wp:posOffset>-144145</wp:posOffset>
            </wp:positionV>
            <wp:extent cx="2315210" cy="2027555"/>
            <wp:effectExtent l="0" t="0" r="0" b="0"/>
            <wp:wrapNone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pl"/>
        </w:rPr>
        <w:t>,</w:t>
      </w:r>
    </w:p>
    <w:p w14:paraId="4B50E25C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a nie krzywdzenie innych nazywa zabawą !</w:t>
      </w:r>
    </w:p>
    <w:p w14:paraId="7908C9FF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 xml:space="preserve">Po co Ci poniżanie i wyśmiewanie, </w:t>
      </w:r>
    </w:p>
    <w:p w14:paraId="613A2F06" w14:textId="2CC0B138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obraźliwe teksty, komentarze i szykanowanie ?</w:t>
      </w:r>
    </w:p>
    <w:p w14:paraId="102AEEE5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Nie lepiej pochwalić kogoś czy też zaciekawić?</w:t>
      </w:r>
    </w:p>
    <w:p w14:paraId="5A1B8861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A może roześmiać innego i mile rozbawić ?</w:t>
      </w:r>
    </w:p>
    <w:p w14:paraId="6D4BCC20" w14:textId="45728BE9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Pomyślmy razem jaka w  tym Internecie siła,</w:t>
      </w:r>
    </w:p>
    <w:p w14:paraId="0FE2CE21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noProof/>
        </w:rPr>
        <w:drawing>
          <wp:anchor distT="0" distB="0" distL="0" distR="0" simplePos="0" relativeHeight="6" behindDoc="1" locked="0" layoutInCell="0" allowOverlap="1" wp14:anchorId="55B8A885" wp14:editId="2825D3C1">
            <wp:simplePos x="0" y="0"/>
            <wp:positionH relativeFrom="column">
              <wp:posOffset>-263525</wp:posOffset>
            </wp:positionH>
            <wp:positionV relativeFrom="paragraph">
              <wp:posOffset>-134620</wp:posOffset>
            </wp:positionV>
            <wp:extent cx="1914525" cy="1914525"/>
            <wp:effectExtent l="0" t="0" r="0" b="0"/>
            <wp:wrapNone/>
            <wp:docPr id="3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pl"/>
        </w:rPr>
        <w:t>ilu ludzi już ta nienawiść do grobu wrzuciła.</w:t>
      </w:r>
    </w:p>
    <w:p w14:paraId="0B0A8E0D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Czyż nie lepiej jego moc wykorzystać pozytywnie,</w:t>
      </w:r>
    </w:p>
    <w:p w14:paraId="2EF835D5" w14:textId="566E43EF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pom</w:t>
      </w:r>
      <w:r w:rsidRPr="002B2A22">
        <w:rPr>
          <w:rFonts w:ascii="Comic Sans MS" w:hAnsi="Comic Sans MS"/>
        </w:rPr>
        <w:t>ó</w:t>
      </w:r>
      <w:r>
        <w:rPr>
          <w:rFonts w:ascii="Comic Sans MS" w:hAnsi="Comic Sans MS"/>
          <w:lang w:val="pl"/>
        </w:rPr>
        <w:t>c na</w:t>
      </w:r>
      <w:r w:rsidR="00A16144">
        <w:rPr>
          <w:rFonts w:ascii="Comic Sans MS" w:hAnsi="Comic Sans MS"/>
          <w:lang w:val="pl"/>
        </w:rPr>
        <w:t xml:space="preserve"> </w:t>
      </w:r>
      <w:r>
        <w:rPr>
          <w:rFonts w:ascii="Comic Sans MS" w:hAnsi="Comic Sans MS"/>
          <w:lang w:val="pl"/>
        </w:rPr>
        <w:t>przykład komuś charytatywnie ?</w:t>
      </w:r>
    </w:p>
    <w:p w14:paraId="0335ED32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Opinię swoją wyrażać możesz, masz takie prawo,</w:t>
      </w:r>
    </w:p>
    <w:p w14:paraId="46D94F36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tylko po co tym ranić kogoś głupawo ?</w:t>
      </w:r>
    </w:p>
    <w:p w14:paraId="19C09F5E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Pamiętajmy każdy z Nas ma swoje uczucia,</w:t>
      </w:r>
    </w:p>
    <w:p w14:paraId="0DAE8DFA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a każde takie słowo pogardliwe boli jak od igły ukłucia.</w:t>
      </w:r>
    </w:p>
    <w:p w14:paraId="7C896577" w14:textId="78D708DF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Oszczędźmy sobie wszyscy tego b</w:t>
      </w:r>
      <w:r>
        <w:rPr>
          <w:noProof/>
        </w:rPr>
        <w:drawing>
          <wp:anchor distT="0" distB="0" distL="0" distR="0" simplePos="0" relativeHeight="4" behindDoc="1" locked="0" layoutInCell="0" allowOverlap="1" wp14:anchorId="4E3959FF" wp14:editId="093E5F09">
            <wp:simplePos x="0" y="0"/>
            <wp:positionH relativeFrom="column">
              <wp:posOffset>4408170</wp:posOffset>
            </wp:positionH>
            <wp:positionV relativeFrom="paragraph">
              <wp:posOffset>-76200</wp:posOffset>
            </wp:positionV>
            <wp:extent cx="2270125" cy="1645920"/>
            <wp:effectExtent l="0" t="0" r="0" b="0"/>
            <wp:wrapNone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ó</w:t>
      </w:r>
      <w:proofErr w:type="spellStart"/>
      <w:r>
        <w:rPr>
          <w:rFonts w:ascii="Comic Sans MS" w:hAnsi="Comic Sans MS"/>
          <w:lang w:val="pl"/>
        </w:rPr>
        <w:t>lu</w:t>
      </w:r>
      <w:proofErr w:type="spellEnd"/>
      <w:r w:rsidR="00A16144">
        <w:rPr>
          <w:rFonts w:ascii="Comic Sans MS" w:hAnsi="Comic Sans MS"/>
          <w:lang w:val="pl"/>
        </w:rPr>
        <w:t>,</w:t>
      </w:r>
    </w:p>
    <w:p w14:paraId="3E068888" w14:textId="12F424A3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 xml:space="preserve">lepiej jednoczmy się wszyscy i </w:t>
      </w:r>
      <w:proofErr w:type="spellStart"/>
      <w:r>
        <w:rPr>
          <w:rFonts w:ascii="Comic Sans MS" w:hAnsi="Comic Sans MS"/>
          <w:lang w:val="pl"/>
        </w:rPr>
        <w:t>wsp</w:t>
      </w:r>
      <w:proofErr w:type="spellEnd"/>
      <w:r w:rsidRPr="002B2A22">
        <w:rPr>
          <w:rFonts w:ascii="Comic Sans MS" w:hAnsi="Comic Sans MS"/>
        </w:rPr>
        <w:t>ó</w:t>
      </w:r>
      <w:proofErr w:type="spellStart"/>
      <w:r>
        <w:rPr>
          <w:rFonts w:ascii="Comic Sans MS" w:hAnsi="Comic Sans MS"/>
          <w:lang w:val="pl"/>
        </w:rPr>
        <w:t>łpracujmy</w:t>
      </w:r>
      <w:proofErr w:type="spellEnd"/>
      <w:r>
        <w:rPr>
          <w:rFonts w:ascii="Comic Sans MS" w:hAnsi="Comic Sans MS"/>
          <w:lang w:val="pl"/>
        </w:rPr>
        <w:t xml:space="preserve"> jak pszczoły w ulu !</w:t>
      </w:r>
    </w:p>
    <w:p w14:paraId="1BB09E74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38D0961D" wp14:editId="351BB911">
            <wp:simplePos x="0" y="0"/>
            <wp:positionH relativeFrom="column">
              <wp:posOffset>-43180</wp:posOffset>
            </wp:positionH>
            <wp:positionV relativeFrom="paragraph">
              <wp:posOffset>-59055</wp:posOffset>
            </wp:positionV>
            <wp:extent cx="1193800" cy="2319020"/>
            <wp:effectExtent l="0" t="0" r="0" b="0"/>
            <wp:wrapNone/>
            <wp:docPr id="5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pl"/>
        </w:rPr>
        <w:t>Ile dobra czeka w Internecie na zrealizowanie,</w:t>
      </w:r>
    </w:p>
    <w:p w14:paraId="61BB81D5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a ile os</w:t>
      </w:r>
      <w:r w:rsidRPr="002B2A22">
        <w:rPr>
          <w:rFonts w:ascii="Comic Sans MS" w:hAnsi="Comic Sans MS"/>
        </w:rPr>
        <w:t>ó</w:t>
      </w:r>
      <w:r>
        <w:rPr>
          <w:rFonts w:ascii="Comic Sans MS" w:hAnsi="Comic Sans MS"/>
          <w:lang w:val="pl"/>
        </w:rPr>
        <w:t>b czeka na miłe choćby skomentowanie?</w:t>
      </w:r>
    </w:p>
    <w:p w14:paraId="7170C355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Już dziś niech każdy z ludzi się zastanowi,</w:t>
      </w:r>
    </w:p>
    <w:p w14:paraId="0E0296DB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>i dla innej osoby przez Internet coś dobrego zrobi !</w:t>
      </w:r>
    </w:p>
    <w:p w14:paraId="14621685" w14:textId="77777777" w:rsidR="007B0347" w:rsidRDefault="002B2A22">
      <w:pPr>
        <w:spacing w:after="200" w:line="276" w:lineRule="auto"/>
        <w:jc w:val="center"/>
        <w:rPr>
          <w:rFonts w:hint="eastAsia"/>
          <w:lang w:val="pl"/>
        </w:rPr>
      </w:pPr>
      <w:r>
        <w:rPr>
          <w:rFonts w:ascii="Comic Sans MS" w:hAnsi="Comic Sans MS"/>
          <w:lang w:val="pl"/>
        </w:rPr>
        <w:t xml:space="preserve">Damy radę to żaden </w:t>
      </w:r>
      <w:proofErr w:type="spellStart"/>
      <w:r>
        <w:rPr>
          <w:rFonts w:ascii="Comic Sans MS" w:hAnsi="Comic Sans MS"/>
          <w:lang w:val="pl"/>
        </w:rPr>
        <w:t>fejk</w:t>
      </w:r>
      <w:proofErr w:type="spellEnd"/>
      <w:r>
        <w:rPr>
          <w:noProof/>
        </w:rPr>
        <w:drawing>
          <wp:anchor distT="0" distB="0" distL="0" distR="0" simplePos="0" relativeHeight="3" behindDoc="1" locked="0" layoutInCell="0" allowOverlap="1" wp14:anchorId="0397958D" wp14:editId="6950E390">
            <wp:simplePos x="0" y="0"/>
            <wp:positionH relativeFrom="column">
              <wp:posOffset>3891915</wp:posOffset>
            </wp:positionH>
            <wp:positionV relativeFrom="paragraph">
              <wp:posOffset>-104775</wp:posOffset>
            </wp:positionV>
            <wp:extent cx="2052955" cy="1130935"/>
            <wp:effectExtent l="0" t="0" r="0" b="0"/>
            <wp:wrapNone/>
            <wp:docPr id="6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pl"/>
        </w:rPr>
        <w:t xml:space="preserve"> !</w:t>
      </w:r>
    </w:p>
    <w:p w14:paraId="1206A052" w14:textId="77777777" w:rsidR="007B0347" w:rsidRDefault="002B2A22">
      <w:pPr>
        <w:spacing w:after="200" w:line="276" w:lineRule="auto"/>
        <w:jc w:val="center"/>
        <w:rPr>
          <w:rFonts w:hint="eastAsia"/>
        </w:rPr>
      </w:pPr>
      <w:r>
        <w:rPr>
          <w:rFonts w:ascii="Comic Sans MS" w:hAnsi="Comic Sans MS"/>
          <w:lang w:val="pl"/>
        </w:rPr>
        <w:t>Razem zwalczymy ten nienawistny hejt !</w:t>
      </w:r>
    </w:p>
    <w:p w14:paraId="23411F84" w14:textId="77777777" w:rsidR="007B0347" w:rsidRDefault="007B0347">
      <w:pPr>
        <w:spacing w:after="200" w:line="276" w:lineRule="auto"/>
        <w:jc w:val="center"/>
        <w:rPr>
          <w:rFonts w:ascii="Comic Sans MS" w:hAnsi="Comic Sans MS"/>
          <w:lang w:val="pl"/>
        </w:rPr>
      </w:pPr>
    </w:p>
    <w:p w14:paraId="1462C780" w14:textId="57574F78" w:rsidR="007B0347" w:rsidRDefault="007B0347">
      <w:pPr>
        <w:spacing w:after="200" w:line="276" w:lineRule="auto"/>
        <w:jc w:val="right"/>
        <w:rPr>
          <w:rFonts w:hint="eastAsia"/>
          <w:sz w:val="16"/>
          <w:szCs w:val="16"/>
        </w:rPr>
      </w:pPr>
    </w:p>
    <w:sectPr w:rsidR="007B0347">
      <w:pgSz w:w="11906" w:h="16838"/>
      <w:pgMar w:top="567" w:right="1134" w:bottom="283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347"/>
    <w:rsid w:val="002B2A22"/>
    <w:rsid w:val="007B0347"/>
    <w:rsid w:val="00A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3E0"/>
  <w15:docId w15:val="{ED785B57-6FD1-485A-8D80-AA9459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Mirosława Warmowska</cp:lastModifiedBy>
  <cp:revision>8</cp:revision>
  <cp:lastPrinted>2021-03-01T12:56:00Z</cp:lastPrinted>
  <dcterms:created xsi:type="dcterms:W3CDTF">2021-02-21T11:08:00Z</dcterms:created>
  <dcterms:modified xsi:type="dcterms:W3CDTF">2021-03-03T11:34:00Z</dcterms:modified>
  <dc:language>pl-PL</dc:language>
</cp:coreProperties>
</file>